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86CBC" w:rsidR="00231FAC" w:rsidP="00156FF7" w:rsidRDefault="00231FAC" w14:paraId="149CE1FE" w14:textId="3EBF6EBF">
      <w:pPr>
        <w:spacing w:after="160" w:line="276" w:lineRule="auto"/>
        <w:rPr>
          <w:b/>
          <w:sz w:val="32"/>
          <w:szCs w:val="32"/>
          <w:highlight w:val="white"/>
          <w:lang w:val="ru-RU"/>
        </w:rPr>
      </w:pPr>
      <w:r w:rsidRPr="00231FAC">
        <w:rPr>
          <w:rFonts w:ascii="Arial" w:hAnsi="Arial" w:cs="Arial"/>
          <w:b/>
          <w:bCs/>
          <w:sz w:val="28"/>
          <w:szCs w:val="28"/>
          <w:lang w:val="ru-RU"/>
        </w:rPr>
        <w:t xml:space="preserve">Технологические инновации и тенденции развития комплексных инженерных решений представят свыше </w:t>
      </w:r>
      <w:r w:rsidRPr="00086CBC" w:rsidR="00086CBC">
        <w:rPr>
          <w:rFonts w:ascii="Arial" w:hAnsi="Arial" w:cs="Arial"/>
          <w:b/>
          <w:bCs/>
          <w:sz w:val="28"/>
          <w:szCs w:val="28"/>
          <w:lang w:val="ru-RU"/>
        </w:rPr>
        <w:t>7</w:t>
      </w:r>
      <w:r w:rsidR="00A5513A">
        <w:rPr>
          <w:rFonts w:ascii="Arial" w:hAnsi="Arial" w:cs="Arial"/>
          <w:b/>
          <w:bCs/>
          <w:sz w:val="28"/>
          <w:szCs w:val="28"/>
          <w:lang w:val="ru-RU"/>
        </w:rPr>
        <w:t>00</w:t>
      </w:r>
      <w:r w:rsidRPr="00231FAC">
        <w:rPr>
          <w:rFonts w:ascii="Arial" w:hAnsi="Arial" w:cs="Arial"/>
          <w:b/>
          <w:bCs/>
          <w:sz w:val="28"/>
          <w:szCs w:val="28"/>
          <w:lang w:val="ru-RU"/>
        </w:rPr>
        <w:t xml:space="preserve"> компаний-участников из 1</w:t>
      </w:r>
      <w:r w:rsidRPr="00086CBC" w:rsidR="00086CBC">
        <w:rPr>
          <w:rFonts w:ascii="Arial" w:hAnsi="Arial" w:cs="Arial"/>
          <w:b/>
          <w:bCs/>
          <w:sz w:val="28"/>
          <w:szCs w:val="28"/>
          <w:lang w:val="ru-RU"/>
        </w:rPr>
        <w:t>5</w:t>
      </w:r>
      <w:r w:rsidRPr="00231FAC">
        <w:rPr>
          <w:rFonts w:ascii="Arial" w:hAnsi="Arial" w:cs="Arial"/>
          <w:b/>
          <w:bCs/>
          <w:sz w:val="28"/>
          <w:szCs w:val="28"/>
          <w:lang w:val="ru-RU"/>
        </w:rPr>
        <w:t xml:space="preserve"> стран мира на Aquatherm Moscow 202</w:t>
      </w:r>
      <w:r w:rsidRPr="00086CBC" w:rsidR="00086CBC">
        <w:rPr>
          <w:rFonts w:ascii="Arial" w:hAnsi="Arial" w:cs="Arial"/>
          <w:b/>
          <w:bCs/>
          <w:sz w:val="28"/>
          <w:szCs w:val="28"/>
          <w:lang w:val="ru-RU"/>
        </w:rPr>
        <w:t>4</w:t>
      </w:r>
    </w:p>
    <w:p w:rsidRPr="001601E6" w:rsidR="00B936E6" w:rsidP="00156FF7" w:rsidRDefault="00B936E6" w14:paraId="2864A989" w14:textId="77777777">
      <w:pPr>
        <w:spacing w:line="276" w:lineRule="auto"/>
        <w:jc w:val="both"/>
        <w:rPr>
          <w:rFonts w:ascii="Arial" w:hAnsi="Arial" w:cs="Arial"/>
          <w:b/>
          <w:bCs/>
          <w:sz w:val="22"/>
          <w:szCs w:val="28"/>
          <w:lang w:val="ru-RU"/>
        </w:rPr>
      </w:pPr>
    </w:p>
    <w:p w:rsidRPr="00231FAC" w:rsidR="00231FAC" w:rsidP="00156FF7" w:rsidRDefault="00094DDB" w14:paraId="0992780D" w14:textId="0F4625C1">
      <w:pPr>
        <w:spacing w:line="276" w:lineRule="auto"/>
        <w:jc w:val="both"/>
        <w:rPr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>26</w:t>
      </w:r>
      <w:r w:rsidRPr="00231FAC" w:rsidR="00231FAC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r>
        <w:rPr>
          <w:rFonts w:ascii="Arial" w:hAnsi="Arial" w:cs="Arial"/>
          <w:bCs/>
          <w:sz w:val="22"/>
          <w:szCs w:val="28"/>
          <w:lang w:val="ru-RU"/>
        </w:rPr>
        <w:t>января</w:t>
      </w:r>
      <w:r w:rsidRPr="00231FAC" w:rsidR="00231FAC">
        <w:rPr>
          <w:rFonts w:ascii="Arial" w:hAnsi="Arial" w:cs="Arial"/>
          <w:bCs/>
          <w:sz w:val="22"/>
          <w:szCs w:val="28"/>
          <w:lang w:val="ru-RU"/>
        </w:rPr>
        <w:t xml:space="preserve"> 202</w:t>
      </w:r>
      <w:r>
        <w:rPr>
          <w:rFonts w:ascii="Arial" w:hAnsi="Arial" w:cs="Arial"/>
          <w:bCs/>
          <w:sz w:val="22"/>
          <w:szCs w:val="28"/>
          <w:lang w:val="ru-RU"/>
        </w:rPr>
        <w:t>4</w:t>
      </w:r>
      <w:r w:rsidRPr="00231FAC" w:rsidR="00231FAC">
        <w:rPr>
          <w:rFonts w:ascii="Arial" w:hAnsi="Arial" w:cs="Arial"/>
          <w:bCs/>
          <w:sz w:val="22"/>
          <w:szCs w:val="28"/>
          <w:lang w:val="ru-RU"/>
        </w:rPr>
        <w:t xml:space="preserve"> года, Москва</w:t>
      </w:r>
    </w:p>
    <w:p w:rsidRPr="00231FAC" w:rsidR="00231FAC" w:rsidP="00156FF7" w:rsidRDefault="007F6B14" w14:paraId="7D0241C8" w14:textId="07408DDD">
      <w:pPr>
        <w:spacing w:before="240" w:after="240" w:line="276" w:lineRule="auto"/>
        <w:jc w:val="both"/>
        <w:rPr>
          <w:rFonts w:ascii="Arial" w:hAnsi="Arial" w:cs="Arial"/>
          <w:i/>
          <w:sz w:val="22"/>
          <w:szCs w:val="28"/>
          <w:lang w:val="ru-RU"/>
        </w:rPr>
      </w:pPr>
      <w:r>
        <w:rPr>
          <w:rFonts w:ascii="Arial" w:hAnsi="Arial" w:cs="Arial"/>
          <w:i/>
          <w:sz w:val="22"/>
          <w:szCs w:val="28"/>
          <w:lang w:val="ru-RU"/>
        </w:rPr>
        <w:t xml:space="preserve">С </w:t>
      </w:r>
      <w:r w:rsidR="00094DDB">
        <w:rPr>
          <w:rFonts w:ascii="Arial" w:hAnsi="Arial" w:cs="Arial"/>
          <w:i/>
          <w:sz w:val="22"/>
          <w:szCs w:val="28"/>
          <w:lang w:val="ru-RU"/>
        </w:rPr>
        <w:t>6</w:t>
      </w:r>
      <w:r>
        <w:rPr>
          <w:rFonts w:ascii="Arial" w:hAnsi="Arial" w:cs="Arial"/>
          <w:i/>
          <w:sz w:val="22"/>
          <w:szCs w:val="28"/>
          <w:lang w:val="ru-RU"/>
        </w:rPr>
        <w:t xml:space="preserve"> по </w:t>
      </w:r>
      <w:r w:rsidR="00094DDB">
        <w:rPr>
          <w:rFonts w:ascii="Arial" w:hAnsi="Arial" w:cs="Arial"/>
          <w:i/>
          <w:sz w:val="22"/>
          <w:szCs w:val="28"/>
          <w:lang w:val="ru-RU"/>
        </w:rPr>
        <w:t>9</w:t>
      </w:r>
      <w:r w:rsidRPr="00231FAC" w:rsidR="00231FAC">
        <w:rPr>
          <w:rFonts w:ascii="Arial" w:hAnsi="Arial" w:cs="Arial"/>
          <w:i/>
          <w:sz w:val="22"/>
          <w:szCs w:val="28"/>
          <w:lang w:val="ru-RU"/>
        </w:rPr>
        <w:t xml:space="preserve"> февраля 202</w:t>
      </w:r>
      <w:r w:rsidR="00EC090A">
        <w:rPr>
          <w:rFonts w:ascii="Arial" w:hAnsi="Arial" w:cs="Arial"/>
          <w:i/>
          <w:sz w:val="22"/>
          <w:szCs w:val="28"/>
          <w:lang w:val="ru-RU"/>
        </w:rPr>
        <w:t>4</w:t>
      </w:r>
      <w:r w:rsidRPr="00231FAC" w:rsidR="00231FAC">
        <w:rPr>
          <w:rFonts w:ascii="Arial" w:hAnsi="Arial" w:cs="Arial"/>
          <w:i/>
          <w:sz w:val="22"/>
          <w:szCs w:val="28"/>
          <w:lang w:val="ru-RU"/>
        </w:rPr>
        <w:t xml:space="preserve"> в Москве, в </w:t>
      </w:r>
      <w:r w:rsidR="00EE4E67">
        <w:rPr>
          <w:rFonts w:ascii="Arial" w:hAnsi="Arial" w:cs="Arial"/>
          <w:i/>
          <w:sz w:val="22"/>
          <w:szCs w:val="28"/>
          <w:lang w:val="ru-RU"/>
        </w:rPr>
        <w:t>МВЦ «</w:t>
      </w:r>
      <w:r w:rsidRPr="00231FAC" w:rsidR="00231FAC">
        <w:rPr>
          <w:rFonts w:ascii="Arial" w:hAnsi="Arial" w:cs="Arial"/>
          <w:i/>
          <w:sz w:val="22"/>
          <w:szCs w:val="28"/>
          <w:lang w:val="ru-RU"/>
        </w:rPr>
        <w:t>Крокус Экспо</w:t>
      </w:r>
      <w:r w:rsidR="00EE4E67">
        <w:rPr>
          <w:rFonts w:ascii="Arial" w:hAnsi="Arial" w:cs="Arial"/>
          <w:i/>
          <w:sz w:val="22"/>
          <w:szCs w:val="28"/>
          <w:lang w:val="ru-RU"/>
        </w:rPr>
        <w:t>»</w:t>
      </w:r>
      <w:r w:rsidRPr="00231FAC" w:rsidR="00231FAC">
        <w:rPr>
          <w:rFonts w:ascii="Arial" w:hAnsi="Arial" w:cs="Arial"/>
          <w:i/>
          <w:sz w:val="22"/>
          <w:szCs w:val="28"/>
          <w:lang w:val="ru-RU"/>
        </w:rPr>
        <w:t xml:space="preserve">, состоится </w:t>
      </w:r>
      <w:hyperlink r:id="rId11">
        <w:r w:rsidRPr="00231FAC" w:rsidR="00231FAC">
          <w:rPr>
            <w:rFonts w:ascii="Arial" w:hAnsi="Arial" w:cs="Arial"/>
            <w:i/>
            <w:sz w:val="22"/>
            <w:szCs w:val="28"/>
            <w:lang w:val="ru-RU"/>
          </w:rPr>
          <w:t>Aquatherm Moscow</w:t>
        </w:r>
      </w:hyperlink>
      <w:r w:rsidRPr="00231FAC" w:rsidR="00231FAC">
        <w:rPr>
          <w:rFonts w:ascii="Arial" w:hAnsi="Arial" w:cs="Arial"/>
          <w:i/>
          <w:sz w:val="22"/>
          <w:szCs w:val="28"/>
          <w:lang w:val="ru-RU"/>
        </w:rPr>
        <w:t xml:space="preserve"> — 2</w:t>
      </w:r>
      <w:r w:rsidR="00094DDB">
        <w:rPr>
          <w:rFonts w:ascii="Arial" w:hAnsi="Arial" w:cs="Arial"/>
          <w:i/>
          <w:sz w:val="22"/>
          <w:szCs w:val="28"/>
          <w:lang w:val="ru-RU"/>
        </w:rPr>
        <w:t>8</w:t>
      </w:r>
      <w:r w:rsidRPr="00231FAC" w:rsidR="00231FAC">
        <w:rPr>
          <w:rFonts w:ascii="Arial" w:hAnsi="Arial" w:cs="Arial"/>
          <w:i/>
          <w:sz w:val="22"/>
          <w:szCs w:val="28"/>
          <w:lang w:val="ru-RU"/>
        </w:rPr>
        <w:t>-я Международная выставка бытового и промышленного оборудования для отопления, водоснабжения, инженерно-сантехнических систем, бассейнов, саун и спа.</w:t>
      </w:r>
    </w:p>
    <w:p w:rsidR="006C5A05" w:rsidP="5B98A51C" w:rsidRDefault="00231FAC" w14:paraId="17FD1E82" w14:textId="29EE3CC7">
      <w:pPr>
        <w:spacing w:line="276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5B98A51C" w:rsidR="00231FAC">
        <w:rPr>
          <w:rFonts w:ascii="Arial" w:hAnsi="Arial" w:cs="Arial"/>
          <w:sz w:val="22"/>
          <w:szCs w:val="22"/>
          <w:lang w:val="ru-RU"/>
        </w:rPr>
        <w:t>Aquatherm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Moscow — самая крупная в России выставка комплексных инженерных решений для отопления, водоснабжения, канализаци</w:t>
      </w:r>
      <w:r w:rsidRPr="5B98A51C" w:rsidR="26532925">
        <w:rPr>
          <w:rFonts w:ascii="Arial" w:hAnsi="Arial" w:cs="Arial"/>
          <w:sz w:val="22"/>
          <w:szCs w:val="22"/>
          <w:lang w:val="ru-RU"/>
        </w:rPr>
        <w:t>и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и бассейнов. Ключевое событие отрасли соберет </w:t>
      </w:r>
      <w:r w:rsidRPr="5B98A51C" w:rsidR="4321D1F1">
        <w:rPr>
          <w:rFonts w:ascii="Arial" w:hAnsi="Arial" w:cs="Arial"/>
          <w:sz w:val="22"/>
          <w:szCs w:val="22"/>
          <w:lang w:val="ru-RU"/>
        </w:rPr>
        <w:t xml:space="preserve">более </w:t>
      </w:r>
      <w:r w:rsidRPr="5B98A51C" w:rsidR="43B2FC3F">
        <w:rPr>
          <w:rFonts w:ascii="Arial" w:hAnsi="Arial" w:cs="Arial"/>
          <w:sz w:val="22"/>
          <w:szCs w:val="22"/>
          <w:lang w:val="ru-RU"/>
        </w:rPr>
        <w:t>3</w:t>
      </w:r>
      <w:r w:rsidRPr="5B98A51C" w:rsidR="4321D1F1">
        <w:rPr>
          <w:rFonts w:ascii="Arial" w:hAnsi="Arial" w:cs="Arial"/>
          <w:sz w:val="22"/>
          <w:szCs w:val="22"/>
          <w:lang w:val="ru-RU"/>
        </w:rPr>
        <w:t>5</w:t>
      </w:r>
      <w:r w:rsidRPr="5B98A51C" w:rsidR="10D2C1A1">
        <w:rPr>
          <w:rFonts w:ascii="Arial" w:hAnsi="Arial" w:cs="Arial"/>
          <w:sz w:val="22"/>
          <w:szCs w:val="22"/>
          <w:lang w:val="ru-RU"/>
        </w:rPr>
        <w:t>0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отечественных и </w:t>
      </w:r>
      <w:r w:rsidRPr="5B98A51C" w:rsidR="43B2FC3F">
        <w:rPr>
          <w:rFonts w:ascii="Arial" w:hAnsi="Arial" w:cs="Arial"/>
          <w:sz w:val="22"/>
          <w:szCs w:val="22"/>
          <w:lang w:val="ru-RU"/>
        </w:rPr>
        <w:t>3</w:t>
      </w:r>
      <w:r w:rsidRPr="5B98A51C" w:rsidR="4321D1F1">
        <w:rPr>
          <w:rFonts w:ascii="Arial" w:hAnsi="Arial" w:cs="Arial"/>
          <w:sz w:val="22"/>
          <w:szCs w:val="22"/>
          <w:lang w:val="ru-RU"/>
        </w:rPr>
        <w:t>5</w:t>
      </w:r>
      <w:r w:rsidRPr="5B98A51C" w:rsidR="40646BF6">
        <w:rPr>
          <w:rFonts w:ascii="Arial" w:hAnsi="Arial" w:cs="Arial"/>
          <w:sz w:val="22"/>
          <w:szCs w:val="22"/>
          <w:lang w:val="ru-RU"/>
        </w:rPr>
        <w:t>0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иностранных производственных и торговых компаний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</w:t>
      </w:r>
      <w:r w:rsidRPr="5B98A51C" w:rsidR="00231FAC">
        <w:rPr>
          <w:rFonts w:ascii="Arial" w:hAnsi="Arial" w:cs="Arial"/>
          <w:sz w:val="22"/>
          <w:szCs w:val="22"/>
          <w:lang w:val="ru-RU"/>
        </w:rPr>
        <w:t>инженерного оборудования из 1</w:t>
      </w:r>
      <w:r w:rsidRPr="5B98A51C" w:rsidR="33CB144C">
        <w:rPr>
          <w:rFonts w:ascii="Arial" w:hAnsi="Arial" w:cs="Arial"/>
          <w:sz w:val="22"/>
          <w:szCs w:val="22"/>
          <w:lang w:val="ru-RU"/>
        </w:rPr>
        <w:t>5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стран мира, </w:t>
      </w:r>
      <w:r w:rsidRPr="5B98A51C" w:rsidR="14940081">
        <w:rPr>
          <w:rFonts w:ascii="Arial" w:hAnsi="Arial" w:cs="Arial"/>
          <w:sz w:val="22"/>
          <w:szCs w:val="22"/>
          <w:lang w:val="ru-RU"/>
        </w:rPr>
        <w:t>включая Австралию, Венгрию, Германию, Италию, Китай, Турцию, Францию, Южную Корею и др</w:t>
      </w:r>
      <w:r w:rsidRPr="5B98A51C" w:rsidR="14940081">
        <w:rPr>
          <w:rFonts w:ascii="Arial" w:hAnsi="Arial" w:cs="Arial"/>
          <w:sz w:val="22"/>
          <w:szCs w:val="22"/>
          <w:lang w:val="ru-RU"/>
        </w:rPr>
        <w:t>.</w:t>
      </w:r>
    </w:p>
    <w:p w:rsidRPr="006C5A05" w:rsidR="00231FAC" w:rsidP="5B98A51C" w:rsidRDefault="006C5A05" w14:paraId="24E0ACF3" w14:textId="3000A786">
      <w:pPr>
        <w:pStyle w:val="a"/>
        <w:spacing w:line="276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5B98A51C" w:rsidR="31079279">
        <w:rPr>
          <w:rFonts w:ascii="Arial" w:hAnsi="Arial" w:eastAsia="Arial" w:cs="Arial"/>
          <w:noProof w:val="0"/>
          <w:sz w:val="22"/>
          <w:szCs w:val="22"/>
          <w:lang w:val="en-US"/>
        </w:rPr>
        <w:t>273</w:t>
      </w:r>
      <w:r w:rsidRPr="5B98A51C" w:rsidR="31079279">
        <w:rPr>
          <w:rFonts w:ascii="Arial" w:hAnsi="Arial" w:eastAsia="Arial" w:cs="Arial"/>
          <w:noProof w:val="0"/>
          <w:sz w:val="22"/>
          <w:szCs w:val="22"/>
          <w:lang w:val="ru-RU"/>
        </w:rPr>
        <w:t xml:space="preserve"> компании впервые представят свое оборудование и технологи на площадке выставки</w:t>
      </w:r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. </w:t>
      </w:r>
    </w:p>
    <w:p w:rsidR="5B98A51C" w:rsidP="5B98A51C" w:rsidRDefault="5B98A51C" w14:paraId="187C5D55" w14:textId="354F4679">
      <w:pPr>
        <w:pStyle w:val="a"/>
        <w:spacing w:line="276" w:lineRule="auto"/>
        <w:jc w:val="both"/>
        <w:rPr>
          <w:rFonts w:ascii="Arial" w:hAnsi="Arial" w:cs="Arial"/>
          <w:sz w:val="22"/>
          <w:szCs w:val="22"/>
          <w:lang w:val="ru-RU"/>
        </w:rPr>
      </w:pPr>
    </w:p>
    <w:p w:rsidR="46CB025A" w:rsidP="5B98A51C" w:rsidRDefault="46CB025A" w14:paraId="6E531E6C" w14:textId="7F20F750">
      <w:pPr>
        <w:spacing w:before="0" w:beforeAutospacing="off" w:after="0" w:afterAutospacing="off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</w:pPr>
      <w:r w:rsidRPr="5B98A51C" w:rsidR="46CB025A">
        <w:rPr>
          <w:rFonts w:ascii="Arial" w:hAnsi="Arial" w:eastAsia="Arial" w:cs="Arial"/>
          <w:noProof w:val="0"/>
          <w:sz w:val="22"/>
          <w:szCs w:val="22"/>
          <w:lang w:val="ru-RU"/>
        </w:rPr>
        <w:t xml:space="preserve">В 2024 году площадь выставочной экспозиции значительно выросла и составит 39 000кв.м. К традиционным трем залам третьего павильона МВЦ «Крокус Экспо» добавился еще один, и теперь выставка </w:t>
      </w:r>
      <w:r w:rsidRPr="5B98A51C" w:rsidR="46CB025A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Aquatherm Moscow </w:t>
      </w:r>
      <w:r w:rsidRPr="5B98A51C" w:rsidR="46CB025A">
        <w:rPr>
          <w:rFonts w:ascii="Arial" w:hAnsi="Arial" w:eastAsia="Arial" w:cs="Arial"/>
          <w:noProof w:val="0"/>
          <w:sz w:val="22"/>
          <w:szCs w:val="22"/>
          <w:lang w:val="ru-RU"/>
        </w:rPr>
        <w:t>будет проходить в залах 12, 13, 14 и 15.</w:t>
      </w:r>
    </w:p>
    <w:p w:rsidRPr="004B70C3" w:rsidR="00231FAC" w:rsidP="00156FF7" w:rsidRDefault="0093389F" w14:paraId="7027D676" w14:textId="77777777">
      <w:pPr>
        <w:shd w:val="clear" w:color="auto" w:fill="FFFFFF"/>
        <w:spacing w:before="240" w:after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hyperlink r:id="R229d67a79394436f">
        <w:r w:rsidRPr="5B98A51C" w:rsidR="00231FAC">
          <w:rPr>
            <w:rFonts w:ascii="Arial" w:hAnsi="Arial" w:cs="Arial"/>
            <w:sz w:val="22"/>
            <w:szCs w:val="22"/>
            <w:lang w:val="ru-RU"/>
          </w:rPr>
          <w:t>Зарегистрироваться</w:t>
        </w:r>
      </w:hyperlink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и бесплатно получить билет можно на сайте</w:t>
      </w:r>
      <w:hyperlink r:id="R48ea648c72fa4cc2">
        <w:r w:rsidRPr="5B98A51C" w:rsidR="00231FAC">
          <w:rPr>
            <w:rFonts w:ascii="Arial" w:hAnsi="Arial" w:cs="Arial"/>
            <w:sz w:val="22"/>
            <w:szCs w:val="22"/>
            <w:lang w:val="ru-RU"/>
          </w:rPr>
          <w:t xml:space="preserve"> </w:t>
        </w:r>
      </w:hyperlink>
      <w:hyperlink r:id="R8e706424d4864314">
        <w:r w:rsidRPr="5B98A51C" w:rsidR="00231FAC">
          <w:rPr>
            <w:rFonts w:ascii="Arial" w:hAnsi="Arial" w:cs="Arial"/>
            <w:sz w:val="22"/>
            <w:szCs w:val="22"/>
            <w:u w:val="single"/>
            <w:lang w:val="ru-RU"/>
          </w:rPr>
          <w:t>aquathermmoscow</w:t>
        </w:r>
      </w:hyperlink>
      <w:hyperlink r:id="R4b39681e0b3d48b2">
        <w:r w:rsidRPr="5B98A51C" w:rsidR="00231FAC">
          <w:rPr>
            <w:rFonts w:ascii="Arial" w:hAnsi="Arial" w:cs="Arial"/>
            <w:sz w:val="22"/>
            <w:szCs w:val="22"/>
            <w:u w:val="single"/>
            <w:lang w:val="ru-RU"/>
          </w:rPr>
          <w:t>.ru</w:t>
        </w:r>
      </w:hyperlink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, используя </w:t>
      </w:r>
      <w:proofErr w:type="spellStart"/>
      <w:r w:rsidRPr="5B98A51C" w:rsidR="00231FAC">
        <w:rPr>
          <w:rFonts w:ascii="Arial" w:hAnsi="Arial" w:cs="Arial"/>
          <w:sz w:val="22"/>
          <w:szCs w:val="22"/>
          <w:lang w:val="ru-RU"/>
        </w:rPr>
        <w:t>промокод</w:t>
      </w:r>
      <w:proofErr w:type="spellEnd"/>
      <w:r w:rsidRPr="5B98A51C" w:rsidR="00231FAC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5B98A51C" w:rsidR="00231FAC">
        <w:rPr>
          <w:rFonts w:ascii="Arial" w:hAnsi="Arial" w:cs="Arial"/>
          <w:sz w:val="22"/>
          <w:szCs w:val="22"/>
          <w:lang w:val="ru-RU"/>
        </w:rPr>
        <w:t>Pressa</w:t>
      </w:r>
      <w:proofErr w:type="spellEnd"/>
      <w:r w:rsidRPr="5B98A51C" w:rsidR="00231FAC">
        <w:rPr>
          <w:rFonts w:ascii="Arial" w:hAnsi="Arial" w:cs="Arial"/>
          <w:sz w:val="22"/>
          <w:szCs w:val="22"/>
          <w:lang w:val="ru-RU"/>
        </w:rPr>
        <w:t>.</w:t>
      </w:r>
    </w:p>
    <w:p w:rsidRPr="00231FAC" w:rsidR="00231FAC" w:rsidP="00FE2619" w:rsidRDefault="00231FAC" w14:paraId="435B5877" w14:textId="77777777">
      <w:pPr>
        <w:shd w:val="clear" w:color="auto" w:fill="FFFFFF"/>
        <w:spacing w:before="240" w:after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231FAC">
        <w:rPr>
          <w:rFonts w:ascii="Arial" w:hAnsi="Arial" w:cs="Arial"/>
          <w:bCs/>
          <w:sz w:val="22"/>
          <w:szCs w:val="28"/>
          <w:lang w:val="ru-RU"/>
        </w:rPr>
        <w:t>Ведущие отечественные и зарубежные компании представят в рамках масштабной экспозиции все виды бытового и промышленного оборудования и инженерных решений:</w:t>
      </w:r>
    </w:p>
    <w:p w:rsidRPr="009C7DAC" w:rsidR="005149F5" w:rsidP="009C7DAC" w:rsidRDefault="005149F5" w14:paraId="26C35432" w14:textId="77777777">
      <w:pPr>
        <w:pStyle w:val="ad"/>
        <w:numPr>
          <w:ilvl w:val="0"/>
          <w:numId w:val="6"/>
        </w:numPr>
        <w:spacing w:line="276" w:lineRule="auto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Отопительное оборудование</w:t>
      </w:r>
    </w:p>
    <w:p w:rsidRPr="009C7DAC" w:rsidR="005149F5" w:rsidP="009C7DAC" w:rsidRDefault="005149F5" w14:paraId="2E81CE4B" w14:textId="77777777">
      <w:pPr>
        <w:pStyle w:val="ad"/>
        <w:numPr>
          <w:ilvl w:val="0"/>
          <w:numId w:val="6"/>
        </w:numPr>
        <w:shd w:val="clear" w:color="auto" w:fill="FFFFFF"/>
        <w:spacing w:before="15" w:line="276" w:lineRule="auto"/>
        <w:textAlignment w:val="baseline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Оборудование для водоснабжения</w:t>
      </w:r>
    </w:p>
    <w:p w:rsidRPr="009C7DAC" w:rsidR="005149F5" w:rsidP="009C7DAC" w:rsidRDefault="005149F5" w14:paraId="44D3DBB4" w14:textId="77777777">
      <w:pPr>
        <w:pStyle w:val="ad"/>
        <w:numPr>
          <w:ilvl w:val="0"/>
          <w:numId w:val="6"/>
        </w:numPr>
        <w:shd w:val="clear" w:color="auto" w:fill="FFFFFF"/>
        <w:spacing w:before="15" w:line="276" w:lineRule="auto"/>
        <w:textAlignment w:val="baseline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 xml:space="preserve">Оборудование для газоснабжения </w:t>
      </w:r>
    </w:p>
    <w:p w:rsidRPr="009C7DAC" w:rsidR="005149F5" w:rsidP="009C7DAC" w:rsidRDefault="005149F5" w14:paraId="0EA054AC" w14:textId="77777777">
      <w:pPr>
        <w:pStyle w:val="ad"/>
        <w:numPr>
          <w:ilvl w:val="0"/>
          <w:numId w:val="6"/>
        </w:numPr>
        <w:shd w:val="clear" w:color="auto" w:fill="FFFFFF"/>
        <w:spacing w:before="15" w:line="276" w:lineRule="auto"/>
        <w:textAlignment w:val="baseline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Бассейны, велнес-центры, бани и СПА</w:t>
      </w:r>
    </w:p>
    <w:p w:rsidRPr="009C7DAC" w:rsidR="005149F5" w:rsidP="009C7DAC" w:rsidRDefault="005149F5" w14:paraId="37DCFA84" w14:textId="77777777">
      <w:pPr>
        <w:pStyle w:val="ad"/>
        <w:numPr>
          <w:ilvl w:val="0"/>
          <w:numId w:val="6"/>
        </w:numPr>
        <w:shd w:val="clear" w:color="auto" w:fill="FFFFFF"/>
        <w:spacing w:before="15" w:line="276" w:lineRule="auto"/>
        <w:textAlignment w:val="baseline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Трубы, фитинги, арматура</w:t>
      </w:r>
    </w:p>
    <w:p w:rsidRPr="009C7DAC" w:rsidR="005149F5" w:rsidP="009C7DAC" w:rsidRDefault="005149F5" w14:paraId="33835DFD" w14:textId="77777777">
      <w:pPr>
        <w:pStyle w:val="ad"/>
        <w:numPr>
          <w:ilvl w:val="0"/>
          <w:numId w:val="6"/>
        </w:numPr>
        <w:shd w:val="clear" w:color="auto" w:fill="FFFFFF"/>
        <w:spacing w:before="15" w:line="276" w:lineRule="auto"/>
        <w:textAlignment w:val="baseline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КИП и системы автоматизации</w:t>
      </w:r>
    </w:p>
    <w:p w:rsidRPr="009C7DAC" w:rsidR="005149F5" w:rsidP="009C7DAC" w:rsidRDefault="005149F5" w14:paraId="51B98A0D" w14:textId="77777777">
      <w:pPr>
        <w:pStyle w:val="ad"/>
        <w:numPr>
          <w:ilvl w:val="0"/>
          <w:numId w:val="6"/>
        </w:numPr>
        <w:shd w:val="clear" w:color="auto" w:fill="FFFFFF" w:themeFill="background1"/>
        <w:spacing w:before="15" w:line="276" w:lineRule="auto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Услуги по монтажу инженерных систем</w:t>
      </w:r>
    </w:p>
    <w:p w:rsidRPr="009C7DAC" w:rsidR="005149F5" w:rsidP="009C7DAC" w:rsidRDefault="005149F5" w14:paraId="55F1F814" w14:textId="77777777">
      <w:pPr>
        <w:pStyle w:val="ad"/>
        <w:numPr>
          <w:ilvl w:val="0"/>
          <w:numId w:val="6"/>
        </w:numPr>
        <w:shd w:val="clear" w:color="auto" w:fill="FFFFFF" w:themeFill="background1"/>
        <w:spacing w:before="15" w:line="276" w:lineRule="auto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Инструменты для монтажа, резки и сварки</w:t>
      </w:r>
    </w:p>
    <w:p w:rsidRPr="009C7DAC" w:rsidR="005149F5" w:rsidP="009C7DAC" w:rsidRDefault="005149F5" w14:paraId="3EC6EB8F" w14:textId="77777777">
      <w:pPr>
        <w:pStyle w:val="ad"/>
        <w:numPr>
          <w:ilvl w:val="0"/>
          <w:numId w:val="6"/>
        </w:numPr>
        <w:shd w:val="clear" w:color="auto" w:fill="FFFFFF" w:themeFill="background1"/>
        <w:spacing w:before="15" w:line="276" w:lineRule="auto"/>
        <w:rPr>
          <w:rFonts w:ascii="Arial" w:hAnsi="Arial" w:cs="Arial"/>
          <w:bCs/>
          <w:sz w:val="22"/>
          <w:szCs w:val="28"/>
          <w:lang w:val="ru-RU"/>
        </w:rPr>
      </w:pPr>
      <w:r w:rsidRPr="009C7DAC">
        <w:rPr>
          <w:rFonts w:ascii="Arial" w:hAnsi="Arial" w:cs="Arial"/>
          <w:bCs/>
          <w:sz w:val="22"/>
          <w:szCs w:val="28"/>
          <w:lang w:val="ru-RU"/>
        </w:rPr>
        <w:t>Автономные и возобновляемые источники энергии</w:t>
      </w:r>
    </w:p>
    <w:p w:rsidRPr="00231FAC" w:rsidR="00231FAC" w:rsidP="00431003" w:rsidRDefault="00231FAC" w14:paraId="62A989B5" w14:textId="77777777">
      <w:pPr>
        <w:spacing w:before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231FAC">
        <w:rPr>
          <w:rFonts w:ascii="Arial" w:hAnsi="Arial" w:cs="Arial"/>
          <w:bCs/>
          <w:sz w:val="22"/>
          <w:szCs w:val="28"/>
          <w:lang w:val="ru-RU"/>
        </w:rPr>
        <w:t>Гости выставки смогут, в частности, увидеть и протестировать следующее новое оборудование и технологии:</w:t>
      </w:r>
    </w:p>
    <w:p w:rsidRPr="00BE65A4" w:rsidR="00FA3E59" w:rsidP="00C7163C" w:rsidRDefault="00054B85" w14:paraId="390FDD1B" w14:textId="7224B7C8">
      <w:pPr>
        <w:pStyle w:val="ad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ru-RU"/>
        </w:rPr>
      </w:pPr>
      <w:r w:rsidRPr="00BE65A4">
        <w:rPr>
          <w:rFonts w:ascii="Arial" w:hAnsi="Arial" w:cs="Arial"/>
          <w:sz w:val="22"/>
          <w:szCs w:val="22"/>
          <w:lang w:val="ru-RU"/>
        </w:rPr>
        <w:t>Э</w:t>
      </w:r>
      <w:r w:rsidRPr="00BE65A4" w:rsidR="00040DA6">
        <w:rPr>
          <w:rFonts w:ascii="Arial" w:hAnsi="Arial" w:cs="Arial"/>
          <w:sz w:val="22"/>
          <w:szCs w:val="22"/>
          <w:lang w:val="ru-RU"/>
        </w:rPr>
        <w:t>лектрическую мини-котельную ЭВАН FORWARD. Это мини-котельная российского производства</w:t>
      </w:r>
      <w:r w:rsidRPr="00BE65A4" w:rsidR="002E5E31">
        <w:rPr>
          <w:rFonts w:ascii="Arial" w:hAnsi="Arial" w:cs="Arial"/>
          <w:sz w:val="22"/>
          <w:szCs w:val="22"/>
          <w:lang w:val="ru-RU"/>
        </w:rPr>
        <w:t xml:space="preserve"> компании </w:t>
      </w:r>
      <w:r w:rsidRPr="00BE65A4" w:rsidR="008731DA">
        <w:rPr>
          <w:rFonts w:ascii="Roboto" w:hAnsi="Roboto"/>
          <w:lang w:val="ru-RU"/>
        </w:rPr>
        <w:t>ЭВАН</w:t>
      </w:r>
      <w:r w:rsidRPr="00BE65A4" w:rsidR="00040DA6">
        <w:rPr>
          <w:rFonts w:ascii="Arial" w:hAnsi="Arial" w:cs="Arial"/>
          <w:sz w:val="22"/>
          <w:szCs w:val="22"/>
          <w:lang w:val="ru-RU"/>
        </w:rPr>
        <w:t xml:space="preserve">. В ней использованы проверенные временем технологии нагрева теплоносителя, обеспечивающие максимально возможный КПД, надежность и ремонтопригодность. Модельный ряд включает в себя модели от 3 до 28 кВт для отопления помещений площадью от 30 до 280 кв м. </w:t>
      </w:r>
    </w:p>
    <w:p w:rsidRPr="00BE65A4" w:rsidR="002E5E31" w:rsidP="00C7163C" w:rsidRDefault="004D6555" w14:paraId="7860722C" w14:textId="3DC51CE7">
      <w:pPr>
        <w:pStyle w:val="ad"/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У</w:t>
      </w:r>
      <w:r w:rsidRPr="00BE65A4" w:rsidR="00FA3E59">
        <w:rPr>
          <w:rFonts w:ascii="Arial" w:hAnsi="Arial" w:cs="Arial"/>
          <w:sz w:val="22"/>
          <w:szCs w:val="22"/>
          <w:lang w:val="ru-RU"/>
        </w:rPr>
        <w:t>совершенствованные модели реле давления воды серии РДЭ, реле давления воды для автоматической подпитки систем отопления (РДЭ-</w:t>
      </w:r>
      <w:r w:rsidRPr="00BE65A4" w:rsidR="00FA3E59">
        <w:rPr>
          <w:rFonts w:ascii="Arial" w:hAnsi="Arial" w:cs="Arial"/>
          <w:sz w:val="22"/>
          <w:szCs w:val="22"/>
          <w:lang w:val="ru-RU"/>
        </w:rPr>
        <w:lastRenderedPageBreak/>
        <w:t>Подпитка), реле давления монтажника (РДМ-</w:t>
      </w:r>
      <w:proofErr w:type="spellStart"/>
      <w:r w:rsidRPr="00BE65A4" w:rsidR="00FA3E59">
        <w:rPr>
          <w:rFonts w:ascii="Arial" w:hAnsi="Arial" w:cs="Arial"/>
          <w:sz w:val="22"/>
          <w:szCs w:val="22"/>
          <w:lang w:val="ru-RU"/>
        </w:rPr>
        <w:t>Некст</w:t>
      </w:r>
      <w:proofErr w:type="spellEnd"/>
      <w:r w:rsidRPr="00BE65A4" w:rsidR="00FA3E59">
        <w:rPr>
          <w:rFonts w:ascii="Arial" w:hAnsi="Arial" w:cs="Arial"/>
          <w:sz w:val="22"/>
          <w:szCs w:val="22"/>
          <w:lang w:val="ru-RU"/>
        </w:rPr>
        <w:t xml:space="preserve">) и др. </w:t>
      </w:r>
      <w:r>
        <w:rPr>
          <w:rFonts w:ascii="Arial" w:hAnsi="Arial" w:cs="Arial"/>
          <w:sz w:val="22"/>
          <w:szCs w:val="22"/>
          <w:lang w:val="ru-RU"/>
        </w:rPr>
        <w:t xml:space="preserve">на стенде компании </w:t>
      </w:r>
      <w:r w:rsidRPr="00BE65A4">
        <w:rPr>
          <w:rFonts w:ascii="Arial" w:hAnsi="Arial" w:cs="Arial"/>
          <w:sz w:val="22"/>
          <w:szCs w:val="22"/>
          <w:lang w:val="ru-RU"/>
        </w:rPr>
        <w:t xml:space="preserve">«Экстра </w:t>
      </w:r>
      <w:proofErr w:type="spellStart"/>
      <w:r w:rsidRPr="00BE65A4">
        <w:rPr>
          <w:rFonts w:ascii="Arial" w:hAnsi="Arial" w:cs="Arial"/>
          <w:sz w:val="22"/>
          <w:szCs w:val="22"/>
          <w:lang w:val="ru-RU"/>
        </w:rPr>
        <w:t>Акваконтроль</w:t>
      </w:r>
      <w:proofErr w:type="spellEnd"/>
      <w:r w:rsidRPr="00BE65A4">
        <w:rPr>
          <w:rFonts w:ascii="Arial" w:hAnsi="Arial" w:cs="Arial"/>
          <w:sz w:val="22"/>
          <w:szCs w:val="22"/>
          <w:lang w:val="ru-RU"/>
        </w:rPr>
        <w:t>»</w:t>
      </w:r>
    </w:p>
    <w:p w:rsidRPr="00BE65A4" w:rsidR="00FB0CB8" w:rsidP="00C7163C" w:rsidRDefault="00054B85" w14:paraId="422B9228" w14:textId="608743E5">
      <w:pPr>
        <w:pStyle w:val="ad"/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BE65A4">
        <w:rPr>
          <w:rFonts w:ascii="Arial" w:hAnsi="Arial" w:cs="Arial"/>
          <w:sz w:val="22"/>
          <w:szCs w:val="22"/>
          <w:lang w:val="ru-RU"/>
        </w:rPr>
        <w:t>Н</w:t>
      </w:r>
      <w:r w:rsidRPr="00BE65A4" w:rsidR="009C7B69">
        <w:rPr>
          <w:rFonts w:ascii="Arial" w:hAnsi="Arial" w:cs="Arial"/>
          <w:sz w:val="22"/>
          <w:szCs w:val="22"/>
          <w:lang w:val="ru-RU"/>
        </w:rPr>
        <w:t>ов</w:t>
      </w:r>
      <w:r w:rsidR="00EE2433">
        <w:rPr>
          <w:rFonts w:ascii="Arial" w:hAnsi="Arial" w:cs="Arial"/>
          <w:sz w:val="22"/>
          <w:szCs w:val="22"/>
          <w:lang w:val="ru-RU"/>
        </w:rPr>
        <w:t>ую</w:t>
      </w:r>
      <w:r w:rsidRPr="00BE65A4" w:rsidR="009C7B69">
        <w:rPr>
          <w:rFonts w:ascii="Arial" w:hAnsi="Arial" w:cs="Arial"/>
          <w:sz w:val="22"/>
          <w:szCs w:val="22"/>
          <w:lang w:val="ru-RU"/>
        </w:rPr>
        <w:t xml:space="preserve"> </w:t>
      </w:r>
      <w:r w:rsidR="00F94669">
        <w:rPr>
          <w:rFonts w:ascii="Arial" w:hAnsi="Arial" w:cs="Arial"/>
          <w:sz w:val="22"/>
          <w:szCs w:val="22"/>
          <w:lang w:val="ru-RU"/>
        </w:rPr>
        <w:t>г</w:t>
      </w:r>
      <w:r w:rsidRPr="00BE65A4" w:rsidR="009C7B69">
        <w:rPr>
          <w:rFonts w:ascii="Arial" w:hAnsi="Arial" w:cs="Arial"/>
          <w:sz w:val="22"/>
          <w:szCs w:val="22"/>
          <w:lang w:val="ru-RU"/>
        </w:rPr>
        <w:t>ибк</w:t>
      </w:r>
      <w:r w:rsidR="00EE2433">
        <w:rPr>
          <w:rFonts w:ascii="Arial" w:hAnsi="Arial" w:cs="Arial"/>
          <w:sz w:val="22"/>
          <w:szCs w:val="22"/>
          <w:lang w:val="ru-RU"/>
        </w:rPr>
        <w:t>ую</w:t>
      </w:r>
      <w:r w:rsidRPr="00BE65A4" w:rsidR="009C7B69">
        <w:rPr>
          <w:rFonts w:ascii="Arial" w:hAnsi="Arial" w:cs="Arial"/>
          <w:sz w:val="22"/>
          <w:szCs w:val="22"/>
          <w:lang w:val="ru-RU"/>
        </w:rPr>
        <w:t xml:space="preserve"> полимерн</w:t>
      </w:r>
      <w:r w:rsidR="00F94669">
        <w:rPr>
          <w:rFonts w:ascii="Arial" w:hAnsi="Arial" w:cs="Arial"/>
          <w:sz w:val="22"/>
          <w:szCs w:val="22"/>
          <w:lang w:val="ru-RU"/>
        </w:rPr>
        <w:t>ую</w:t>
      </w:r>
      <w:r w:rsidRPr="00BE65A4" w:rsidR="009C7B69">
        <w:rPr>
          <w:rFonts w:ascii="Arial" w:hAnsi="Arial" w:cs="Arial"/>
          <w:sz w:val="22"/>
          <w:szCs w:val="22"/>
          <w:lang w:val="ru-RU"/>
        </w:rPr>
        <w:t xml:space="preserve"> теплоизолированн</w:t>
      </w:r>
      <w:r w:rsidR="00F94669">
        <w:rPr>
          <w:rFonts w:ascii="Arial" w:hAnsi="Arial" w:cs="Arial"/>
          <w:sz w:val="22"/>
          <w:szCs w:val="22"/>
          <w:lang w:val="ru-RU"/>
        </w:rPr>
        <w:t>ую</w:t>
      </w:r>
      <w:r w:rsidRPr="00BE65A4" w:rsidR="009C7B69">
        <w:rPr>
          <w:rFonts w:ascii="Arial" w:hAnsi="Arial" w:cs="Arial"/>
          <w:sz w:val="22"/>
          <w:szCs w:val="22"/>
        </w:rPr>
        <w:t> </w:t>
      </w:r>
      <w:r w:rsidRPr="00BE65A4" w:rsidR="009C7B69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>труб</w:t>
      </w:r>
      <w:r w:rsidR="00F94669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>у</w:t>
      </w:r>
      <w:r w:rsidRPr="00BE65A4" w:rsidR="009C7B69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 xml:space="preserve"> КОРДФЛЕКС</w:t>
      </w:r>
      <w:r w:rsidRPr="00BE65A4" w:rsidR="00382F08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 xml:space="preserve"> </w:t>
      </w:r>
      <w:r w:rsidRPr="00BE65A4" w:rsidR="00F94669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>производства</w:t>
      </w:r>
      <w:r w:rsidRPr="00BE65A4" w:rsidR="00AA029D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 xml:space="preserve"> компании </w:t>
      </w:r>
      <w:r w:rsidRPr="00BE65A4" w:rsidR="002424AA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 xml:space="preserve">Группа </w:t>
      </w:r>
      <w:r w:rsidRPr="00BE65A4" w:rsidR="00AA029D">
        <w:rPr>
          <w:rStyle w:val="ac"/>
          <w:rFonts w:ascii="Arial" w:hAnsi="Arial" w:cs="Arial"/>
          <w:b w:val="0"/>
          <w:bCs w:val="0"/>
          <w:sz w:val="22"/>
          <w:szCs w:val="22"/>
          <w:lang w:val="ru-RU"/>
        </w:rPr>
        <w:t>Полипластик</w:t>
      </w:r>
      <w:r w:rsidRPr="00BE65A4" w:rsidR="009C7B69">
        <w:rPr>
          <w:rFonts w:ascii="Arial" w:hAnsi="Arial" w:cs="Arial"/>
          <w:sz w:val="22"/>
          <w:szCs w:val="22"/>
          <w:lang w:val="ru-RU"/>
        </w:rPr>
        <w:t>. Продукция данной серии состоит из нескольких слоев полимеров, армированных высокомодульным синтетическим волокном с теплоизоляцией из пенополиуретана, и может транспортировать теплоноситель с температурой до +130˚</w:t>
      </w:r>
      <w:r w:rsidRPr="00BE65A4" w:rsidR="009C7B69">
        <w:rPr>
          <w:rFonts w:ascii="Arial" w:hAnsi="Arial" w:cs="Arial"/>
          <w:sz w:val="22"/>
          <w:szCs w:val="22"/>
        </w:rPr>
        <w:t>C</w:t>
      </w:r>
      <w:r w:rsidRPr="00BE65A4" w:rsidR="009C7B69">
        <w:rPr>
          <w:rFonts w:ascii="Arial" w:hAnsi="Arial" w:cs="Arial"/>
          <w:sz w:val="22"/>
          <w:szCs w:val="22"/>
          <w:lang w:val="ru-RU"/>
        </w:rPr>
        <w:t xml:space="preserve"> и давлением до 1,6 МПа. Трубы КОРДФЛЕКС не имеют аналогов в России и мире</w:t>
      </w:r>
      <w:r w:rsidRPr="00BE65A4" w:rsidR="00FB0CB8">
        <w:rPr>
          <w:rFonts w:ascii="Arial" w:hAnsi="Arial" w:cs="Arial"/>
          <w:sz w:val="22"/>
          <w:szCs w:val="22"/>
          <w:lang w:val="ru-RU"/>
        </w:rPr>
        <w:t>.</w:t>
      </w:r>
    </w:p>
    <w:p w:rsidRPr="00BE65A4" w:rsidR="00FB0CB8" w:rsidP="00C7163C" w:rsidRDefault="006C1495" w14:paraId="1C73C2BA" w14:textId="3C244A9B">
      <w:pPr>
        <w:pStyle w:val="ad"/>
        <w:numPr>
          <w:ilvl w:val="0"/>
          <w:numId w:val="9"/>
        </w:numPr>
        <w:spacing w:after="160" w:line="276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Г</w:t>
      </w:r>
      <w:r w:rsidRPr="00BE65A4" w:rsidR="00FB0CB8">
        <w:rPr>
          <w:rFonts w:ascii="Arial" w:hAnsi="Arial" w:cs="Arial"/>
          <w:sz w:val="22"/>
          <w:szCs w:val="22"/>
          <w:lang w:val="ru-RU"/>
        </w:rPr>
        <w:t xml:space="preserve">азовый настенный котел серии </w:t>
      </w:r>
      <w:proofErr w:type="spellStart"/>
      <w:r w:rsidRPr="00BE65A4" w:rsidR="00FB0CB8">
        <w:rPr>
          <w:rFonts w:ascii="Arial" w:hAnsi="Arial" w:cs="Arial"/>
          <w:sz w:val="22"/>
          <w:szCs w:val="22"/>
          <w:lang w:val="ru-RU"/>
        </w:rPr>
        <w:t>Varme</w:t>
      </w:r>
      <w:proofErr w:type="spellEnd"/>
      <w:r w:rsidRPr="00BE65A4" w:rsidR="00FB0CB8">
        <w:rPr>
          <w:rFonts w:ascii="Arial" w:hAnsi="Arial" w:cs="Arial"/>
          <w:sz w:val="22"/>
          <w:szCs w:val="22"/>
          <w:lang w:val="ru-RU"/>
        </w:rPr>
        <w:t xml:space="preserve"> Black со встроенным Wi-Fi модулем для удаленного управления через смартфон, отслеживани</w:t>
      </w:r>
      <w:r w:rsidRPr="00BE65A4" w:rsidR="00E210B8">
        <w:rPr>
          <w:rFonts w:ascii="Arial" w:hAnsi="Arial" w:cs="Arial"/>
          <w:sz w:val="22"/>
          <w:szCs w:val="22"/>
          <w:lang w:val="ru-RU"/>
        </w:rPr>
        <w:t>я</w:t>
      </w:r>
      <w:r w:rsidRPr="00BE65A4" w:rsidR="00FB0CB8">
        <w:rPr>
          <w:rFonts w:ascii="Arial" w:hAnsi="Arial" w:cs="Arial"/>
          <w:sz w:val="22"/>
          <w:szCs w:val="22"/>
          <w:lang w:val="ru-RU"/>
        </w:rPr>
        <w:t xml:space="preserve"> текущих параметров работы котла, изменени</w:t>
      </w:r>
      <w:r w:rsidRPr="00BE65A4" w:rsidR="00E210B8">
        <w:rPr>
          <w:rFonts w:ascii="Arial" w:hAnsi="Arial" w:cs="Arial"/>
          <w:sz w:val="22"/>
          <w:szCs w:val="22"/>
          <w:lang w:val="ru-RU"/>
        </w:rPr>
        <w:t>я</w:t>
      </w:r>
      <w:r w:rsidRPr="00BE65A4" w:rsidR="00FB0CB8">
        <w:rPr>
          <w:rFonts w:ascii="Arial" w:hAnsi="Arial" w:cs="Arial"/>
          <w:sz w:val="22"/>
          <w:szCs w:val="22"/>
          <w:lang w:val="ru-RU"/>
        </w:rPr>
        <w:t xml:space="preserve"> настроек, а также получени</w:t>
      </w:r>
      <w:r w:rsidRPr="00BE65A4" w:rsidR="00E210B8">
        <w:rPr>
          <w:rFonts w:ascii="Arial" w:hAnsi="Arial" w:cs="Arial"/>
          <w:sz w:val="22"/>
          <w:szCs w:val="22"/>
          <w:lang w:val="ru-RU"/>
        </w:rPr>
        <w:t>я</w:t>
      </w:r>
      <w:r w:rsidRPr="00BE65A4" w:rsidR="00FB0CB8">
        <w:rPr>
          <w:rFonts w:ascii="Arial" w:hAnsi="Arial" w:cs="Arial"/>
          <w:sz w:val="22"/>
          <w:szCs w:val="22"/>
          <w:lang w:val="ru-RU"/>
        </w:rPr>
        <w:t xml:space="preserve"> уведомлений о неисправностях котла</w:t>
      </w:r>
      <w:r>
        <w:rPr>
          <w:rFonts w:ascii="Arial" w:hAnsi="Arial" w:cs="Arial"/>
          <w:sz w:val="22"/>
          <w:szCs w:val="22"/>
          <w:lang w:val="ru-RU"/>
        </w:rPr>
        <w:t xml:space="preserve"> от компании </w:t>
      </w:r>
      <w:proofErr w:type="spellStart"/>
      <w:r w:rsidRPr="00BE65A4">
        <w:rPr>
          <w:rFonts w:ascii="Arial" w:hAnsi="Arial" w:cs="Arial"/>
          <w:sz w:val="22"/>
          <w:szCs w:val="22"/>
          <w:lang w:val="ru-RU"/>
        </w:rPr>
        <w:t>Federica</w:t>
      </w:r>
      <w:proofErr w:type="spellEnd"/>
      <w:r w:rsidRPr="00BE65A4">
        <w:rPr>
          <w:rFonts w:ascii="Arial" w:hAnsi="Arial" w:cs="Arial"/>
          <w:sz w:val="22"/>
          <w:szCs w:val="22"/>
          <w:lang w:val="ru-RU"/>
        </w:rPr>
        <w:t xml:space="preserve"> Bugatti</w:t>
      </w:r>
      <w:r>
        <w:rPr>
          <w:rFonts w:ascii="Arial" w:hAnsi="Arial" w:cs="Arial"/>
          <w:sz w:val="22"/>
          <w:szCs w:val="22"/>
          <w:lang w:val="ru-RU"/>
        </w:rPr>
        <w:t>.</w:t>
      </w:r>
    </w:p>
    <w:p w:rsidRPr="00BE65A4" w:rsidR="002A4955" w:rsidP="00C7163C" w:rsidRDefault="002A4955" w14:paraId="5CF0C956" w14:textId="13869871">
      <w:pPr>
        <w:pStyle w:val="ad"/>
        <w:numPr>
          <w:ilvl w:val="0"/>
          <w:numId w:val="9"/>
        </w:numPr>
        <w:shd w:val="clear" w:color="auto" w:fill="FFFFFF"/>
        <w:jc w:val="both"/>
        <w:rPr>
          <w:rFonts w:ascii="Arial" w:hAnsi="Arial" w:cs="Arial"/>
          <w:sz w:val="22"/>
          <w:szCs w:val="22"/>
          <w:lang w:val="ru-RU"/>
        </w:rPr>
      </w:pPr>
      <w:r w:rsidRPr="00BE65A4">
        <w:rPr>
          <w:rFonts w:ascii="Arial" w:hAnsi="Arial" w:cs="Arial"/>
          <w:sz w:val="22"/>
          <w:szCs w:val="22"/>
          <w:lang w:val="ru-RU"/>
        </w:rPr>
        <w:t xml:space="preserve">Компания CNP представит сразу две обновленные серии оборудования: установки повышения давления </w:t>
      </w:r>
      <w:proofErr w:type="spellStart"/>
      <w:r w:rsidRPr="00BE65A4">
        <w:rPr>
          <w:rFonts w:ascii="Arial" w:hAnsi="Arial" w:cs="Arial"/>
          <w:sz w:val="22"/>
          <w:szCs w:val="22"/>
          <w:lang w:val="ru-RU"/>
        </w:rPr>
        <w:t>Aikon</w:t>
      </w:r>
      <w:proofErr w:type="spellEnd"/>
      <w:r w:rsidRPr="00BE65A4">
        <w:rPr>
          <w:rFonts w:ascii="Arial" w:hAnsi="Arial" w:cs="Arial"/>
          <w:sz w:val="22"/>
          <w:szCs w:val="22"/>
          <w:lang w:val="ru-RU"/>
        </w:rPr>
        <w:t xml:space="preserve"> PBS, в которых была полностью переработана не только конструкция установок, но и весь производственный процесс, что позволило сократить сроки производства до </w:t>
      </w:r>
      <w:r w:rsidRPr="00BE65A4" w:rsidR="00C7163C">
        <w:rPr>
          <w:rFonts w:ascii="Arial" w:hAnsi="Arial" w:cs="Arial"/>
          <w:sz w:val="22"/>
          <w:szCs w:val="22"/>
          <w:lang w:val="ru-RU"/>
        </w:rPr>
        <w:t xml:space="preserve">1–2 </w:t>
      </w:r>
      <w:r w:rsidRPr="00BE65A4">
        <w:rPr>
          <w:rFonts w:ascii="Arial" w:hAnsi="Arial" w:cs="Arial"/>
          <w:sz w:val="22"/>
          <w:szCs w:val="22"/>
          <w:lang w:val="ru-RU"/>
        </w:rPr>
        <w:t>недель</w:t>
      </w:r>
      <w:r w:rsidR="00816EBE">
        <w:rPr>
          <w:rFonts w:ascii="Arial" w:hAnsi="Arial" w:cs="Arial"/>
          <w:sz w:val="22"/>
          <w:szCs w:val="22"/>
          <w:lang w:val="ru-RU"/>
        </w:rPr>
        <w:t>. И</w:t>
      </w:r>
      <w:r w:rsidRPr="00BE65A4">
        <w:rPr>
          <w:rFonts w:ascii="Arial" w:hAnsi="Arial" w:cs="Arial"/>
          <w:sz w:val="22"/>
          <w:szCs w:val="22"/>
          <w:lang w:val="ru-RU"/>
        </w:rPr>
        <w:t xml:space="preserve"> новые вертикальные многоступенчатые насосы серии CDM</w:t>
      </w:r>
      <w:r w:rsidR="00816EBE">
        <w:rPr>
          <w:rFonts w:ascii="Arial" w:hAnsi="Arial" w:cs="Arial"/>
          <w:sz w:val="22"/>
          <w:szCs w:val="22"/>
          <w:lang w:val="ru-RU"/>
        </w:rPr>
        <w:t>,</w:t>
      </w:r>
      <w:r w:rsidRPr="00BE65A4">
        <w:rPr>
          <w:rFonts w:ascii="Arial" w:hAnsi="Arial" w:cs="Arial"/>
          <w:sz w:val="22"/>
          <w:szCs w:val="22"/>
          <w:lang w:val="ru-RU"/>
        </w:rPr>
        <w:t xml:space="preserve"> </w:t>
      </w:r>
      <w:r w:rsidR="00816EBE">
        <w:rPr>
          <w:rFonts w:ascii="Arial" w:hAnsi="Arial" w:cs="Arial"/>
          <w:sz w:val="22"/>
          <w:szCs w:val="22"/>
          <w:lang w:val="ru-RU"/>
        </w:rPr>
        <w:t>л</w:t>
      </w:r>
      <w:r w:rsidRPr="00BE65A4">
        <w:rPr>
          <w:rFonts w:ascii="Arial" w:hAnsi="Arial" w:cs="Arial"/>
          <w:sz w:val="22"/>
          <w:szCs w:val="22"/>
          <w:lang w:val="ru-RU"/>
        </w:rPr>
        <w:t xml:space="preserve">инейка </w:t>
      </w:r>
      <w:r w:rsidR="00816EBE">
        <w:rPr>
          <w:rFonts w:ascii="Arial" w:hAnsi="Arial" w:cs="Arial"/>
          <w:sz w:val="22"/>
          <w:szCs w:val="22"/>
          <w:lang w:val="ru-RU"/>
        </w:rPr>
        <w:t xml:space="preserve">которых </w:t>
      </w:r>
      <w:r w:rsidRPr="00BE65A4">
        <w:rPr>
          <w:rFonts w:ascii="Arial" w:hAnsi="Arial" w:cs="Arial"/>
          <w:sz w:val="22"/>
          <w:szCs w:val="22"/>
          <w:lang w:val="ru-RU"/>
        </w:rPr>
        <w:t>дополнится моделями CDM95/125/155, которые за счет полностью переработанной гидравлической части обеспечивают более высокие показатели эффективности, чем предшествующие модели.</w:t>
      </w:r>
    </w:p>
    <w:p w:rsidRPr="00231FAC" w:rsidR="000E6E90" w:rsidP="0082095D" w:rsidRDefault="000E6E90" w14:paraId="3A131ADF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</w:p>
    <w:p w:rsidR="00431003" w:rsidP="00156FF7" w:rsidRDefault="00DF4DB6" w14:paraId="27C70B2A" w14:textId="7BA2A100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>С</w:t>
      </w:r>
      <w:r w:rsidR="00007E58">
        <w:rPr>
          <w:rFonts w:ascii="Arial" w:hAnsi="Arial" w:cs="Arial"/>
          <w:bCs/>
          <w:sz w:val="22"/>
          <w:szCs w:val="28"/>
          <w:lang w:val="ru-RU"/>
        </w:rPr>
        <w:t xml:space="preserve"> этими и многими другими </w:t>
      </w:r>
      <w:r>
        <w:rPr>
          <w:rFonts w:ascii="Arial" w:hAnsi="Arial" w:cs="Arial"/>
          <w:bCs/>
          <w:sz w:val="22"/>
          <w:szCs w:val="28"/>
          <w:lang w:val="ru-RU"/>
        </w:rPr>
        <w:t xml:space="preserve">новинками от участников </w:t>
      </w:r>
      <w:r w:rsidR="0093389F">
        <w:rPr>
          <w:rFonts w:ascii="Arial" w:hAnsi="Arial" w:cs="Arial"/>
          <w:bCs/>
          <w:sz w:val="22"/>
          <w:szCs w:val="28"/>
        </w:rPr>
        <w:t>Aquatherm</w:t>
      </w:r>
      <w:r w:rsidRPr="0093389F" w:rsidR="0093389F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r w:rsidR="0093389F">
        <w:rPr>
          <w:rFonts w:ascii="Arial" w:hAnsi="Arial" w:cs="Arial"/>
          <w:bCs/>
          <w:sz w:val="22"/>
          <w:szCs w:val="28"/>
        </w:rPr>
        <w:t>Moscow</w:t>
      </w:r>
      <w:r>
        <w:rPr>
          <w:rFonts w:ascii="Arial" w:hAnsi="Arial" w:cs="Arial"/>
          <w:bCs/>
          <w:sz w:val="22"/>
          <w:szCs w:val="28"/>
          <w:lang w:val="ru-RU"/>
        </w:rPr>
        <w:t xml:space="preserve"> можно ознакомиться в профессиональном сообществе выста</w:t>
      </w:r>
      <w:r w:rsidR="00007E58">
        <w:rPr>
          <w:rFonts w:ascii="Arial" w:hAnsi="Arial" w:cs="Arial"/>
          <w:bCs/>
          <w:sz w:val="22"/>
          <w:szCs w:val="28"/>
          <w:lang w:val="ru-RU"/>
        </w:rPr>
        <w:t>в</w:t>
      </w:r>
      <w:r>
        <w:rPr>
          <w:rFonts w:ascii="Arial" w:hAnsi="Arial" w:cs="Arial"/>
          <w:bCs/>
          <w:sz w:val="22"/>
          <w:szCs w:val="28"/>
          <w:lang w:val="ru-RU"/>
        </w:rPr>
        <w:t xml:space="preserve">ки </w:t>
      </w:r>
      <w:r>
        <w:rPr>
          <w:rFonts w:ascii="Arial" w:hAnsi="Arial" w:cs="Arial"/>
          <w:bCs/>
          <w:sz w:val="22"/>
          <w:szCs w:val="28"/>
        </w:rPr>
        <w:t>Aquatherm</w:t>
      </w:r>
      <w:r w:rsidRPr="00DF4DB6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r>
        <w:rPr>
          <w:rFonts w:ascii="Arial" w:hAnsi="Arial" w:cs="Arial"/>
          <w:bCs/>
          <w:sz w:val="22"/>
          <w:szCs w:val="28"/>
        </w:rPr>
        <w:t>Conn</w:t>
      </w:r>
      <w:r w:rsidR="00007E58">
        <w:rPr>
          <w:rFonts w:ascii="Arial" w:hAnsi="Arial" w:cs="Arial"/>
          <w:bCs/>
          <w:sz w:val="22"/>
          <w:szCs w:val="28"/>
        </w:rPr>
        <w:t>ect</w:t>
      </w:r>
      <w:r w:rsidR="00007E58">
        <w:rPr>
          <w:rFonts w:ascii="Arial" w:hAnsi="Arial" w:cs="Arial"/>
          <w:bCs/>
          <w:sz w:val="22"/>
          <w:szCs w:val="28"/>
          <w:lang w:val="ru-RU"/>
        </w:rPr>
        <w:t>.</w:t>
      </w:r>
    </w:p>
    <w:p w:rsidRPr="00007E58" w:rsidR="00007E58" w:rsidP="00156FF7" w:rsidRDefault="00007E58" w14:paraId="5FF92FE0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</w:p>
    <w:p w:rsidR="00231FAC" w:rsidP="00156FF7" w:rsidRDefault="00231FAC" w14:paraId="44AA2F62" w14:textId="19ECAD74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231FAC">
        <w:rPr>
          <w:rFonts w:ascii="Arial" w:hAnsi="Arial" w:cs="Arial"/>
          <w:bCs/>
          <w:sz w:val="22"/>
          <w:szCs w:val="28"/>
          <w:lang w:val="ru-RU"/>
        </w:rPr>
        <w:t xml:space="preserve">Среди участников выставки - лидеры рынка и крупные игроки отрасли: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Acon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Allpools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Alterplast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Aquapolis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AQUASTOK,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Aquario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Ayvaz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BWT, BWT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Barrier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CNP,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Craft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Daesung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E.C.A,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Evan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Eurostandard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Fachmann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 Rus, FAF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Valve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Forte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General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Fittings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Haier, HL,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Hubert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Isoterm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, 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Jetex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Kiturami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Meteor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Thermo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Nova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Plast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Pedrollo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Philips, Pro Aqua,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Rifar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Rols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Isomarket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Serapool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Unicorn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Uni-fitt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Valogin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, 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Wilo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Zota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Аквамастер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Аквасектор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Аквасторож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Аквафор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Гейзер, Жемчужина,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Мособлгазтехника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НашФильтр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ПК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Мультпласт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Радимакс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Рационал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Рехау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</w:t>
      </w:r>
      <w:proofErr w:type="spellStart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>Русклимат</w:t>
      </w:r>
      <w:proofErr w:type="spellEnd"/>
      <w:r w:rsidRPr="00E42291" w:rsidR="00E42291">
        <w:rPr>
          <w:rFonts w:ascii="Arial" w:hAnsi="Arial" w:cs="Arial"/>
          <w:bCs/>
          <w:sz w:val="22"/>
          <w:szCs w:val="28"/>
          <w:lang w:val="ru-RU"/>
        </w:rPr>
        <w:t xml:space="preserve">, Русский Радиатор, Терем и </w:t>
      </w:r>
      <w:r w:rsidR="007728BE">
        <w:rPr>
          <w:rFonts w:ascii="Arial" w:hAnsi="Arial" w:cs="Arial"/>
          <w:bCs/>
          <w:sz w:val="22"/>
          <w:szCs w:val="28"/>
          <w:lang w:val="ru-RU"/>
        </w:rPr>
        <w:t xml:space="preserve">многие другие. </w:t>
      </w:r>
    </w:p>
    <w:p w:rsidRPr="007728BE" w:rsidR="0017771E" w:rsidP="00156FF7" w:rsidRDefault="0017771E" w14:paraId="5EE6F4E2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</w:p>
    <w:p w:rsidRPr="006A4B5C" w:rsidR="006A4B5C" w:rsidP="0017771E" w:rsidRDefault="006A4B5C" w14:paraId="0E86B59C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>Запланированная деловая программа выставки охватывает 19 разнообразных мероприятий, включая конференции, тематические сессии, церемонию награждения, презентации и практические мастер-классы.</w:t>
      </w:r>
    </w:p>
    <w:p w:rsidRPr="006A4B5C" w:rsidR="006A4B5C" w:rsidP="0017771E" w:rsidRDefault="006A4B5C" w14:paraId="60F1C928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>Основной фокус деловой программы 2024 – особенности проектирования инженерных систем и формирование эффективных стратегий для обеспечения комфорта в современных условиях. В рамках программы примут участие более 140+ ведущих экспертов отрасли, которые представят аналитические обзоры рынка, обсудят последние тенденции индустрии, поделятся практическим опытом и презентуют реализованные проекты.</w:t>
      </w:r>
    </w:p>
    <w:p w:rsidRPr="006A4B5C" w:rsidR="006A4B5C" w:rsidP="0017771E" w:rsidRDefault="006A4B5C" w14:paraId="36BEF92B" w14:textId="77777777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>Посетители Aquatherm Moscow смогут принять участие в следующих событиях:</w:t>
      </w:r>
    </w:p>
    <w:p w:rsidRPr="0017771E" w:rsidR="006A4B5C" w:rsidP="00293E12" w:rsidRDefault="006A4B5C" w14:paraId="5769C734" w14:textId="0F290A6B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Пленарная аналитическая сессия "</w:t>
      </w:r>
      <w:r w:rsidRPr="0017771E" w:rsidR="00950D52">
        <w:rPr>
          <w:rFonts w:ascii="Arial" w:hAnsi="Arial" w:cs="Arial"/>
          <w:bCs/>
          <w:sz w:val="22"/>
          <w:szCs w:val="28"/>
          <w:lang w:val="ru-RU"/>
        </w:rPr>
        <w:t>Инженерия</w:t>
      </w:r>
      <w:r w:rsidRPr="0017771E">
        <w:rPr>
          <w:rFonts w:ascii="Arial" w:hAnsi="Arial" w:cs="Arial"/>
          <w:bCs/>
          <w:sz w:val="22"/>
          <w:szCs w:val="28"/>
          <w:lang w:val="ru-RU"/>
        </w:rPr>
        <w:t xml:space="preserve"> комфорта: Формируя новую реальность"</w:t>
      </w:r>
    </w:p>
    <w:p w:rsidRPr="0017771E" w:rsidR="006A4B5C" w:rsidP="00293E12" w:rsidRDefault="006A4B5C" w14:paraId="100BF4E7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Пленарная дискуссия "Интернет-торговля отопительным оборудованием: Перспективы и препятствия. Открытый диалог трёх "П": Производитель - продавец - площадка</w:t>
      </w:r>
    </w:p>
    <w:p w:rsidRPr="0017771E" w:rsidR="006A4B5C" w:rsidP="00293E12" w:rsidRDefault="006A4B5C" w14:paraId="35BF01AF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lastRenderedPageBreak/>
        <w:t>День проектировщика</w:t>
      </w:r>
    </w:p>
    <w:p w:rsidRPr="0017771E" w:rsidR="006A4B5C" w:rsidP="00293E12" w:rsidRDefault="006A4B5C" w14:paraId="7BB06027" w14:textId="4837D1F1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 xml:space="preserve">Конференция "BIM-модели оборудования и материалов, реализованные на основе отечественных </w:t>
      </w:r>
      <w:proofErr w:type="spellStart"/>
      <w:r w:rsidRPr="0017771E">
        <w:rPr>
          <w:rFonts w:ascii="Arial" w:hAnsi="Arial" w:cs="Arial"/>
          <w:bCs/>
          <w:sz w:val="22"/>
          <w:szCs w:val="28"/>
          <w:lang w:val="ru-RU"/>
        </w:rPr>
        <w:t>тим</w:t>
      </w:r>
      <w:proofErr w:type="spellEnd"/>
      <w:r w:rsidRPr="0017771E">
        <w:rPr>
          <w:rFonts w:ascii="Arial" w:hAnsi="Arial" w:cs="Arial"/>
          <w:bCs/>
          <w:sz w:val="22"/>
          <w:szCs w:val="28"/>
          <w:lang w:val="ru-RU"/>
        </w:rPr>
        <w:t>-платформ и цифровые библиотеки компонентов</w:t>
      </w:r>
      <w:r w:rsidRPr="0017771E" w:rsidR="005426EC">
        <w:rPr>
          <w:rFonts w:ascii="Arial" w:hAnsi="Arial" w:cs="Arial"/>
          <w:bCs/>
          <w:sz w:val="22"/>
          <w:szCs w:val="28"/>
          <w:lang w:val="ru-RU"/>
        </w:rPr>
        <w:t>: сегодня</w:t>
      </w:r>
      <w:r w:rsidRPr="0017771E">
        <w:rPr>
          <w:rFonts w:ascii="Arial" w:hAnsi="Arial" w:cs="Arial"/>
          <w:bCs/>
          <w:sz w:val="22"/>
          <w:szCs w:val="28"/>
          <w:lang w:val="ru-RU"/>
        </w:rPr>
        <w:t xml:space="preserve"> и завтра"</w:t>
      </w:r>
    </w:p>
    <w:p w:rsidRPr="0017771E" w:rsidR="006A4B5C" w:rsidP="00293E12" w:rsidRDefault="006A4B5C" w14:paraId="3865A03F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Конференция «Актуальные технологии в отоплении и водоснабжении. Проблемы и их решения. Российский рынок инженерных систем сегодня: перспективы развития и импортозамещения».</w:t>
      </w:r>
    </w:p>
    <w:p w:rsidRPr="0017771E" w:rsidR="006A4B5C" w:rsidP="00293E12" w:rsidRDefault="006A4B5C" w14:paraId="2DC14FE7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Конференция "Российский рынок отопительных приборов 2024: реалии, перспективы, угрозы"</w:t>
      </w:r>
    </w:p>
    <w:p w:rsidRPr="0017771E" w:rsidR="006A4B5C" w:rsidP="00293E12" w:rsidRDefault="006A4B5C" w14:paraId="6C23218A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Конференция "Бассейновый рынок сегодня: Российское бассейновое оборудование и технологии"</w:t>
      </w:r>
    </w:p>
    <w:p w:rsidRPr="0017771E" w:rsidR="006A4B5C" w:rsidP="00293E12" w:rsidRDefault="006A4B5C" w14:paraId="1ACA960F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Сессия "Энергия инноваций: Решения для современного энергоэффективного строительства"</w:t>
      </w:r>
    </w:p>
    <w:p w:rsidRPr="0017771E" w:rsidR="006A4B5C" w:rsidP="00293E12" w:rsidRDefault="006A4B5C" w14:paraId="68EB78B7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Сессия "Российский рынок инженерных систем для ЖКХ и промышленности сегодня "</w:t>
      </w:r>
    </w:p>
    <w:p w:rsidRPr="0017771E" w:rsidR="006A4B5C" w:rsidP="00293E12" w:rsidRDefault="006A4B5C" w14:paraId="2C82F852" w14:textId="77777777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Открытое заседание Комитета по ЖКХ Рабочей группы Проекта Минстроя России "Умный город"</w:t>
      </w:r>
    </w:p>
    <w:p w:rsidR="006A4B5C" w:rsidP="00293E12" w:rsidRDefault="006A4B5C" w14:paraId="377D3496" w14:textId="207DEE48">
      <w:pPr>
        <w:pStyle w:val="ad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17771E">
        <w:rPr>
          <w:rFonts w:ascii="Arial" w:hAnsi="Arial" w:cs="Arial"/>
          <w:bCs/>
          <w:sz w:val="22"/>
          <w:szCs w:val="28"/>
          <w:lang w:val="ru-RU"/>
        </w:rPr>
        <w:t>Конференция Гильдии инженеров газового оборудования</w:t>
      </w:r>
      <w:r w:rsidR="005426EC">
        <w:rPr>
          <w:rFonts w:ascii="Arial" w:hAnsi="Arial" w:cs="Arial"/>
          <w:bCs/>
          <w:sz w:val="22"/>
          <w:szCs w:val="28"/>
          <w:lang w:val="ru-RU"/>
        </w:rPr>
        <w:t>.</w:t>
      </w:r>
    </w:p>
    <w:p w:rsidRPr="0017771E" w:rsidR="00D23631" w:rsidP="00D23631" w:rsidRDefault="00D23631" w14:paraId="125CEA46" w14:textId="77777777">
      <w:pPr>
        <w:pStyle w:val="ad"/>
        <w:spacing w:line="276" w:lineRule="auto"/>
        <w:ind w:left="1080"/>
        <w:jc w:val="both"/>
        <w:rPr>
          <w:rFonts w:ascii="Arial" w:hAnsi="Arial" w:cs="Arial"/>
          <w:bCs/>
          <w:sz w:val="22"/>
          <w:szCs w:val="28"/>
          <w:lang w:val="ru-RU"/>
        </w:rPr>
      </w:pPr>
    </w:p>
    <w:p w:rsidRPr="006A4B5C" w:rsidR="006A4B5C" w:rsidP="00D23631" w:rsidRDefault="006A4B5C" w14:paraId="59572D51" w14:textId="77777777">
      <w:pPr>
        <w:spacing w:after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>Важным мероприятием деловой программы станет пятая ежегодная церемония награждения Международной отраслевой премии Aquatherm Moscow Awards. Это единственная в России премия, экспертный совет которой определяет и награждает лучшую продукцию, услуги и проекты индустрии отопления и водоснабжения. Официальное награждение победителей Премии состоится 8 февраля в 16.30 в Конференц-зале А.</w:t>
      </w:r>
    </w:p>
    <w:p w:rsidRPr="006A4B5C" w:rsidR="006A4B5C" w:rsidP="00D23631" w:rsidRDefault="006A4B5C" w14:paraId="00725991" w14:textId="3D265F18">
      <w:pPr>
        <w:spacing w:after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 xml:space="preserve">7 февраля своими практиками и </w:t>
      </w:r>
      <w:proofErr w:type="spellStart"/>
      <w:r w:rsidRPr="006A4B5C">
        <w:rPr>
          <w:rFonts w:ascii="Arial" w:hAnsi="Arial" w:cs="Arial"/>
          <w:bCs/>
          <w:sz w:val="22"/>
          <w:szCs w:val="28"/>
          <w:lang w:val="ru-RU"/>
        </w:rPr>
        <w:t>лайфхаками</w:t>
      </w:r>
      <w:proofErr w:type="spellEnd"/>
      <w:r w:rsidRPr="006A4B5C">
        <w:rPr>
          <w:rFonts w:ascii="Arial" w:hAnsi="Arial" w:cs="Arial"/>
          <w:bCs/>
          <w:sz w:val="22"/>
          <w:szCs w:val="28"/>
          <w:lang w:val="ru-RU"/>
        </w:rPr>
        <w:t xml:space="preserve"> поделятся </w:t>
      </w:r>
      <w:proofErr w:type="spellStart"/>
      <w:r w:rsidRPr="006A4B5C">
        <w:rPr>
          <w:rFonts w:ascii="Arial" w:hAnsi="Arial" w:cs="Arial"/>
          <w:bCs/>
          <w:sz w:val="22"/>
          <w:szCs w:val="28"/>
          <w:lang w:val="ru-RU"/>
        </w:rPr>
        <w:t>инфлюенсеры</w:t>
      </w:r>
      <w:proofErr w:type="spellEnd"/>
      <w:r w:rsidRPr="006A4B5C">
        <w:rPr>
          <w:rFonts w:ascii="Arial" w:hAnsi="Arial" w:cs="Arial"/>
          <w:bCs/>
          <w:sz w:val="22"/>
          <w:szCs w:val="28"/>
          <w:lang w:val="ru-RU"/>
        </w:rPr>
        <w:t xml:space="preserve"> российского рынка инженерных систем – блогеры, монтажники и другие специалисты отрасли. Они расскажут, как продвигать свои услуги посредством социальных сетей, поделятся мнением о том, какие сети являются наиболее перспективными для применения специалистами сектора ОВК в новых </w:t>
      </w:r>
      <w:r w:rsidRPr="006A4B5C" w:rsidR="00FD6437">
        <w:rPr>
          <w:rFonts w:ascii="Arial" w:hAnsi="Arial" w:cs="Arial"/>
          <w:bCs/>
          <w:sz w:val="22"/>
          <w:szCs w:val="28"/>
          <w:lang w:val="ru-RU"/>
        </w:rPr>
        <w:t>условиях, а</w:t>
      </w:r>
      <w:r w:rsidRPr="006A4B5C">
        <w:rPr>
          <w:rFonts w:ascii="Arial" w:hAnsi="Arial" w:cs="Arial"/>
          <w:bCs/>
          <w:sz w:val="22"/>
          <w:szCs w:val="28"/>
          <w:lang w:val="ru-RU"/>
        </w:rPr>
        <w:t xml:space="preserve"> также проинструктируют, какие использовать инструменты управления бизнес-процессами. В рамках мероприятий выступят: Сергей Пискарёв ("</w:t>
      </w:r>
      <w:proofErr w:type="spellStart"/>
      <w:r w:rsidRPr="006A4B5C">
        <w:rPr>
          <w:rFonts w:ascii="Arial" w:hAnsi="Arial" w:cs="Arial"/>
          <w:bCs/>
          <w:sz w:val="22"/>
          <w:szCs w:val="28"/>
          <w:lang w:val="ru-RU"/>
        </w:rPr>
        <w:t>ProTeploPol</w:t>
      </w:r>
      <w:proofErr w:type="spellEnd"/>
      <w:r w:rsidRPr="006A4B5C">
        <w:rPr>
          <w:rFonts w:ascii="Arial" w:hAnsi="Arial" w:cs="Arial"/>
          <w:bCs/>
          <w:sz w:val="22"/>
          <w:szCs w:val="28"/>
          <w:lang w:val="ru-RU"/>
        </w:rPr>
        <w:t xml:space="preserve">"), Антон Лозовой («Штуки из труб»), Владимир Сухоруков («Тепло-вода»), Алексей Лобода ("Сообщество инженеров"), Глеб Погорелов (Сбер </w:t>
      </w:r>
      <w:proofErr w:type="gramStart"/>
      <w:r w:rsidRPr="006A4B5C">
        <w:rPr>
          <w:rFonts w:ascii="Arial" w:hAnsi="Arial" w:cs="Arial"/>
          <w:bCs/>
          <w:sz w:val="22"/>
          <w:szCs w:val="28"/>
          <w:lang w:val="ru-RU"/>
        </w:rPr>
        <w:t>Бизнес Софт</w:t>
      </w:r>
      <w:proofErr w:type="gramEnd"/>
      <w:r w:rsidRPr="006A4B5C">
        <w:rPr>
          <w:rFonts w:ascii="Arial" w:hAnsi="Arial" w:cs="Arial"/>
          <w:bCs/>
          <w:sz w:val="22"/>
          <w:szCs w:val="28"/>
          <w:lang w:val="ru-RU"/>
        </w:rPr>
        <w:t>).</w:t>
      </w:r>
    </w:p>
    <w:p w:rsidRPr="006A4B5C" w:rsidR="006A4B5C" w:rsidP="00293E12" w:rsidRDefault="006A4B5C" w14:paraId="06F7DF51" w14:textId="34816744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 w:rsidRPr="006A4B5C">
        <w:rPr>
          <w:rFonts w:ascii="Arial" w:hAnsi="Arial" w:cs="Arial"/>
          <w:bCs/>
          <w:sz w:val="22"/>
          <w:szCs w:val="28"/>
          <w:lang w:val="ru-RU"/>
        </w:rPr>
        <w:t>Мероприятия деловой программы проводятся при поддержке государственных структур, отраслевых объединений, ассоциаций и информационных ресурсов, среди которых: Минстрой России, Проект "Умный город</w:t>
      </w:r>
      <w:r w:rsidR="00950D52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r w:rsidRPr="006A4B5C">
        <w:rPr>
          <w:rFonts w:ascii="Arial" w:hAnsi="Arial" w:cs="Arial"/>
          <w:bCs/>
          <w:sz w:val="22"/>
          <w:szCs w:val="28"/>
          <w:lang w:val="ru-RU"/>
        </w:rPr>
        <w:t>"НП «АВОК», Ассоциация производителей на рынке отопления (АПРО), журнал «C.О.К.», Академия ОВКЭС, Евразийская ассоциация рынка отопительных систем (ЕВРАРОС), журнал и портал о воде и тепле BANBAS.RU, Гильдия инженеров газового оборудования (ГИГО), Национальная ассоциация водоснабжения и водоотведения (НАВВ), Институт пассивного дома (ИПД), Ассоциация водных компаний (АВК) и другие.</w:t>
      </w:r>
    </w:p>
    <w:p w:rsidR="00A56E93" w:rsidP="0082095D" w:rsidRDefault="00A56E93" w14:paraId="31222F7B" w14:textId="07135FAC">
      <w:pPr>
        <w:spacing w:before="240"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>С</w:t>
      </w:r>
      <w:r w:rsidRPr="006A4B5C">
        <w:rPr>
          <w:rFonts w:ascii="Arial" w:hAnsi="Arial" w:cs="Arial"/>
          <w:bCs/>
          <w:sz w:val="22"/>
          <w:szCs w:val="28"/>
          <w:lang w:val="ru-RU"/>
        </w:rPr>
        <w:t>понсор</w:t>
      </w:r>
      <w:r>
        <w:rPr>
          <w:rFonts w:ascii="Arial" w:hAnsi="Arial" w:cs="Arial"/>
          <w:bCs/>
          <w:sz w:val="22"/>
          <w:szCs w:val="28"/>
          <w:lang w:val="ru-RU"/>
        </w:rPr>
        <w:t xml:space="preserve"> выставки</w:t>
      </w:r>
      <w:r w:rsidRPr="006A4B5C">
        <w:rPr>
          <w:rFonts w:ascii="Arial" w:hAnsi="Arial" w:cs="Arial"/>
          <w:bCs/>
          <w:sz w:val="22"/>
          <w:szCs w:val="28"/>
          <w:lang w:val="ru-RU"/>
        </w:rPr>
        <w:t>: ТПХ «</w:t>
      </w:r>
      <w:proofErr w:type="spellStart"/>
      <w:r w:rsidRPr="006A4B5C">
        <w:rPr>
          <w:rFonts w:ascii="Arial" w:hAnsi="Arial" w:cs="Arial"/>
          <w:bCs/>
          <w:sz w:val="22"/>
          <w:szCs w:val="28"/>
          <w:lang w:val="ru-RU"/>
        </w:rPr>
        <w:t>Русклимат</w:t>
      </w:r>
      <w:proofErr w:type="spellEnd"/>
      <w:r w:rsidRPr="006A4B5C">
        <w:rPr>
          <w:rFonts w:ascii="Arial" w:hAnsi="Arial" w:cs="Arial"/>
          <w:bCs/>
          <w:sz w:val="22"/>
          <w:szCs w:val="28"/>
          <w:lang w:val="ru-RU"/>
        </w:rPr>
        <w:t>»</w:t>
      </w:r>
    </w:p>
    <w:p w:rsidR="00A56E93" w:rsidP="00A56E93" w:rsidRDefault="00A56E93" w14:paraId="3F80E94C" w14:textId="35F80638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 xml:space="preserve">Официальный партнер раздела </w:t>
      </w:r>
      <w:r w:rsidR="004301F3">
        <w:rPr>
          <w:rFonts w:ascii="Arial" w:hAnsi="Arial" w:cs="Arial"/>
          <w:bCs/>
          <w:sz w:val="22"/>
          <w:szCs w:val="28"/>
          <w:lang w:val="ru-RU"/>
        </w:rPr>
        <w:t>«</w:t>
      </w:r>
      <w:r>
        <w:rPr>
          <w:rFonts w:ascii="Arial" w:hAnsi="Arial" w:cs="Arial"/>
          <w:bCs/>
          <w:sz w:val="22"/>
          <w:szCs w:val="28"/>
          <w:lang w:val="ru-RU"/>
        </w:rPr>
        <w:t>Трубы. Фитинги. Арматура</w:t>
      </w:r>
      <w:r w:rsidR="004301F3">
        <w:rPr>
          <w:rFonts w:ascii="Arial" w:hAnsi="Arial" w:cs="Arial"/>
          <w:bCs/>
          <w:sz w:val="22"/>
          <w:szCs w:val="28"/>
          <w:lang w:val="ru-RU"/>
        </w:rPr>
        <w:t>»</w:t>
      </w:r>
      <w:r>
        <w:rPr>
          <w:rFonts w:ascii="Arial" w:hAnsi="Arial" w:cs="Arial"/>
          <w:bCs/>
          <w:sz w:val="22"/>
          <w:szCs w:val="28"/>
          <w:lang w:val="ru-RU"/>
        </w:rPr>
        <w:t>: компания РЕХАУ</w:t>
      </w:r>
    </w:p>
    <w:p w:rsidRPr="0082095D" w:rsidR="0082095D" w:rsidP="00A56E93" w:rsidRDefault="0082095D" w14:paraId="12048D6B" w14:textId="481595C4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 xml:space="preserve">Генеральный информационный партнер: журнал </w:t>
      </w:r>
      <w:proofErr w:type="spellStart"/>
      <w:r>
        <w:rPr>
          <w:rFonts w:ascii="Arial" w:hAnsi="Arial" w:cs="Arial"/>
          <w:bCs/>
          <w:sz w:val="22"/>
          <w:szCs w:val="28"/>
        </w:rPr>
        <w:t>HeatClub</w:t>
      </w:r>
      <w:proofErr w:type="spellEnd"/>
    </w:p>
    <w:p w:rsidRPr="00231FAC" w:rsidR="003D2A38" w:rsidP="00156FF7" w:rsidRDefault="00AB4201" w14:paraId="260714B6" w14:textId="206DC9B9">
      <w:pPr>
        <w:spacing w:line="276" w:lineRule="auto"/>
        <w:jc w:val="both"/>
        <w:rPr>
          <w:rFonts w:ascii="Arial" w:hAnsi="Arial" w:cs="Arial"/>
          <w:bCs/>
          <w:sz w:val="22"/>
          <w:szCs w:val="28"/>
          <w:lang w:val="ru-RU"/>
        </w:rPr>
      </w:pPr>
      <w:r>
        <w:rPr>
          <w:rFonts w:ascii="Arial" w:hAnsi="Arial" w:cs="Arial"/>
          <w:bCs/>
          <w:sz w:val="22"/>
          <w:szCs w:val="28"/>
          <w:lang w:val="ru-RU"/>
        </w:rPr>
        <w:t>Официальное приложение выставки</w:t>
      </w:r>
      <w:r w:rsidRPr="00AB4201">
        <w:rPr>
          <w:rFonts w:ascii="Arial" w:hAnsi="Arial" w:cs="Arial"/>
          <w:bCs/>
          <w:sz w:val="22"/>
          <w:szCs w:val="28"/>
          <w:lang w:val="ru-RU"/>
        </w:rPr>
        <w:t>:</w:t>
      </w:r>
      <w:r>
        <w:rPr>
          <w:rFonts w:ascii="Arial" w:hAnsi="Arial" w:cs="Arial"/>
          <w:bCs/>
          <w:sz w:val="22"/>
          <w:szCs w:val="28"/>
          <w:lang w:val="ru-RU"/>
        </w:rPr>
        <w:t xml:space="preserve"> сообщество </w:t>
      </w:r>
      <w:r>
        <w:rPr>
          <w:rFonts w:ascii="Arial" w:hAnsi="Arial" w:cs="Arial"/>
          <w:bCs/>
          <w:sz w:val="22"/>
          <w:szCs w:val="28"/>
        </w:rPr>
        <w:t>Aquatherm</w:t>
      </w:r>
      <w:r w:rsidRPr="00AB4201">
        <w:rPr>
          <w:rFonts w:ascii="Arial" w:hAnsi="Arial" w:cs="Arial"/>
          <w:bCs/>
          <w:sz w:val="22"/>
          <w:szCs w:val="28"/>
          <w:lang w:val="ru-RU"/>
        </w:rPr>
        <w:t xml:space="preserve"> </w:t>
      </w:r>
      <w:r>
        <w:rPr>
          <w:rFonts w:ascii="Arial" w:hAnsi="Arial" w:cs="Arial"/>
          <w:bCs/>
          <w:sz w:val="22"/>
          <w:szCs w:val="28"/>
        </w:rPr>
        <w:t>Connect</w:t>
      </w:r>
      <w:r w:rsidRPr="00AB4201">
        <w:rPr>
          <w:rFonts w:ascii="Arial" w:hAnsi="Arial" w:cs="Arial"/>
          <w:bCs/>
          <w:sz w:val="22"/>
          <w:szCs w:val="28"/>
          <w:lang w:val="ru-RU"/>
        </w:rPr>
        <w:t xml:space="preserve"> </w:t>
      </w:r>
    </w:p>
    <w:sectPr w:rsidRPr="00231FAC" w:rsidR="003D2A38" w:rsidSect="002B10ED">
      <w:headerReference w:type="default" r:id="rId16"/>
      <w:headerReference w:type="first" r:id="rId17"/>
      <w:pgSz w:w="11900" w:h="16840" w:orient="portrait"/>
      <w:pgMar w:top="567" w:right="3253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1D7E" w:rsidP="00381405" w:rsidRDefault="00481D7E" w14:paraId="53EE450F" w14:textId="77777777">
      <w:r>
        <w:separator/>
      </w:r>
    </w:p>
  </w:endnote>
  <w:endnote w:type="continuationSeparator" w:id="0">
    <w:p w:rsidR="00481D7E" w:rsidP="00381405" w:rsidRDefault="00481D7E" w14:paraId="786E9D9E" w14:textId="77777777">
      <w:r>
        <w:continuationSeparator/>
      </w:r>
    </w:p>
  </w:endnote>
  <w:endnote w:type="continuationNotice" w:id="1">
    <w:p w:rsidR="00481D7E" w:rsidRDefault="00481D7E" w14:paraId="4656F32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1D7E" w:rsidP="00381405" w:rsidRDefault="00481D7E" w14:paraId="2C0ADFDA" w14:textId="77777777">
      <w:r>
        <w:separator/>
      </w:r>
    </w:p>
  </w:footnote>
  <w:footnote w:type="continuationSeparator" w:id="0">
    <w:p w:rsidR="00481D7E" w:rsidP="00381405" w:rsidRDefault="00481D7E" w14:paraId="350F1AA5" w14:textId="77777777">
      <w:r>
        <w:continuationSeparator/>
      </w:r>
    </w:p>
  </w:footnote>
  <w:footnote w:type="continuationNotice" w:id="1">
    <w:p w:rsidR="00481D7E" w:rsidRDefault="00481D7E" w14:paraId="407FBD8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p14">
  <w:p w:rsidR="00381405" w:rsidRDefault="00381405" w14:paraId="77134766" w14:textId="4F9716A3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6034A1" wp14:editId="759CD153">
              <wp:simplePos x="0" y="0"/>
              <wp:positionH relativeFrom="column">
                <wp:posOffset>5288280</wp:posOffset>
              </wp:positionH>
              <wp:positionV relativeFrom="page">
                <wp:posOffset>171450</wp:posOffset>
              </wp:positionV>
              <wp:extent cx="1656000" cy="9877425"/>
              <wp:effectExtent l="0" t="0" r="1905" b="9525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00" cy="9877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6D1C6E" w:rsidR="007728BE" w:rsidP="007728BE" w:rsidRDefault="007728BE" w14:paraId="727ABCAF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C5F065" wp14:editId="52A430BA">
                                <wp:extent cx="752204" cy="457929"/>
                                <wp:effectExtent l="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1845" cy="469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728BE" w:rsidP="007728BE" w:rsidRDefault="007728BE" w14:paraId="69A58660" w14:textId="77777777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</w:pPr>
                        </w:p>
                        <w:p w:rsidRPr="004D491F" w:rsidR="007728BE" w:rsidP="007728BE" w:rsidRDefault="007728BE" w14:paraId="0E20F402" w14:textId="2D56F0C4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2</w:t>
                          </w:r>
                          <w:r w:rsidRPr="00F6720A" w:rsidR="00F6720A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8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-я</w:t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международная</w:t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выставка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бытового 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и промышленного оборудования 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для отопления, </w:t>
                          </w:r>
                        </w:p>
                        <w:p w:rsidR="007728BE" w:rsidP="007728BE" w:rsidRDefault="007728BE" w14:paraId="213DB01E" w14:textId="77777777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водоснабжения, инженерно-сантехнических систем, </w:t>
                          </w:r>
                        </w:p>
                        <w:p w:rsidR="007728BE" w:rsidP="007728BE" w:rsidRDefault="007728BE" w14:paraId="569A3C00" w14:textId="77777777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бассейнов, саун и спа</w:t>
                          </w:r>
                        </w:p>
                        <w:p w:rsidRPr="00CF25D0" w:rsidR="007728BE" w:rsidP="007728BE" w:rsidRDefault="007728BE" w14:paraId="75FCA250" w14:textId="77777777">
                          <w:pPr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:rsidRPr="004B70C3" w:rsidR="007728BE" w:rsidP="007728BE" w:rsidRDefault="00F6720A" w14:paraId="77EBE0DA" w14:textId="655F507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lang w:val="ru-RU"/>
                            </w:rPr>
                          </w:pP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6</w:t>
                          </w:r>
                          <w:r w:rsidRPr="00231FAC" w:rsidR="007728BE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–</w:t>
                          </w: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9</w:t>
                          </w:r>
                          <w:r w:rsidRPr="00231FAC" w:rsidR="007728BE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февраля 202</w:t>
                          </w: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4</w:t>
                          </w:r>
                        </w:p>
                        <w:p w:rsidR="007728BE" w:rsidP="007728BE" w:rsidRDefault="007728BE" w14:paraId="2F1E0CE6" w14:textId="77777777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2353DA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Москва, Крокус Экспо, Павильон 3</w:t>
                          </w:r>
                        </w:p>
                        <w:p w:rsidRPr="00CF25D0" w:rsidR="007728BE" w:rsidP="007728BE" w:rsidRDefault="007728BE" w14:paraId="2EE19737" w14:textId="77777777">
                          <w:pPr>
                            <w:rPr>
                              <w:rFonts w:ascii="Arial" w:hAnsi="Arial" w:cs="Arial"/>
                              <w:color w:val="538135" w:themeColor="accent6" w:themeShade="BF"/>
                              <w:lang w:val="ru-RU"/>
                            </w:rPr>
                          </w:pPr>
                        </w:p>
                        <w:p w:rsidRPr="00231FAC" w:rsidR="007728BE" w:rsidP="007728BE" w:rsidRDefault="007728BE" w14:paraId="1F72F3A5" w14:textId="77777777">
                          <w:pPr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</w:pPr>
                          <w:proofErr w:type="spellStart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aquathermmoscow</w:t>
                          </w:r>
                          <w:proofErr w:type="spellEnd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ru</w:t>
                          </w:r>
                          <w:proofErr w:type="spellEnd"/>
                        </w:p>
                        <w:p w:rsidRPr="00734518" w:rsidR="007728BE" w:rsidP="007728BE" w:rsidRDefault="007728BE" w14:paraId="17F9D28B" w14:textId="77777777">
                          <w:pPr>
                            <w:rPr>
                              <w:rFonts w:ascii="Arial" w:hAnsi="Arial" w:cs="Arial"/>
                              <w:color w:val="2F4159"/>
                              <w:lang w:val="ru-RU"/>
                            </w:rPr>
                          </w:pPr>
                        </w:p>
                        <w:p w:rsidR="007728BE" w:rsidP="007728BE" w:rsidRDefault="007728BE" w14:paraId="660ECA8D" w14:textId="77777777">
                          <w:pPr>
                            <w:rPr>
                              <w:b/>
                              <w:color w:val="C00000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  <w:lang w:val="en-GB" w:bidi="en-GB"/>
                            </w:rPr>
                            <w:drawing>
                              <wp:inline distT="0" distB="0" distL="0" distR="0" wp14:anchorId="7FEE27D5" wp14:editId="6E7B1588">
                                <wp:extent cx="1470074" cy="4833458"/>
                                <wp:effectExtent l="0" t="0" r="0" b="5715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3685" cy="48453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728BE" w:rsidP="007728BE" w:rsidRDefault="007728BE" w14:paraId="607D7BEE" w14:textId="77777777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:rsidR="007728BE" w:rsidP="007728BE" w:rsidRDefault="007728BE" w14:paraId="49084B34" w14:textId="77777777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:rsidR="007728BE" w:rsidP="007728BE" w:rsidRDefault="007728BE" w14:paraId="5E39D963" w14:textId="77777777">
                          <w:pPr>
                            <w:rPr>
                              <w:b/>
                              <w:color w:val="C00000"/>
                            </w:rPr>
                          </w:pPr>
                          <w:r w:rsidRPr="00D7309A">
                            <w:rPr>
                              <w:noProof/>
                              <w:lang w:val="en-GB" w:bidi="en-GB"/>
                            </w:rPr>
                            <w:drawing>
                              <wp:inline distT="0" distB="0" distL="0" distR="0" wp14:anchorId="02F5E5B1" wp14:editId="2E795E57">
                                <wp:extent cx="1002665" cy="378365"/>
                                <wp:effectExtent l="0" t="0" r="6985" b="3175"/>
                                <wp:docPr id="5" name="Рисунок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Рисунок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0454" cy="3963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728BE" w:rsidP="007728BE" w:rsidRDefault="007728BE" w14:paraId="6C55A073" w14:textId="77777777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:rsidRPr="007D6A48" w:rsidR="007728BE" w:rsidP="007728BE" w:rsidRDefault="007728BE" w14:paraId="2BF954CA" w14:textId="77777777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:rsidRPr="0059258E" w:rsidR="007728BE" w:rsidP="007728BE" w:rsidRDefault="007728BE" w14:paraId="17368A59" w14:textId="77777777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elena.rak</w:t>
                          </w:r>
                          <w:proofErr w:type="spellEnd"/>
                          <w:r w:rsidRPr="0059258E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ite</w:t>
                          </w:r>
                          <w:proofErr w:type="spellEnd"/>
                          <w:r w:rsidRPr="0059258E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:rsidRPr="000607ED" w:rsidR="007728BE" w:rsidP="007728BE" w:rsidRDefault="007728BE" w14:paraId="22663E51" w14:textId="77777777">
                          <w:r w:rsidRPr="00231FAC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+7 495 799 55 85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ite</w:t>
                          </w:r>
                          <w:proofErr w:type="spellEnd"/>
                          <w:r w:rsidRPr="000607ED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:rsidRPr="000607ED" w:rsidR="007728BE" w:rsidP="007728BE" w:rsidRDefault="007728BE" w14:paraId="477175ED" w14:textId="77777777"/>
                        <w:p w:rsidRPr="00301DF9" w:rsidR="00381405" w:rsidP="00301DF9" w:rsidRDefault="00381405" w14:paraId="41EEEE2B" w14:textId="2CE3E4F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86034A1">
              <v:stroke joinstyle="miter"/>
              <v:path gradientshapeok="t" o:connecttype="rect"/>
            </v:shapetype>
            <v:shape id="Надпись 1" style="position:absolute;margin-left:416.4pt;margin-top:13.5pt;width:130.4pt;height:77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">
              <v:textbox>
                <w:txbxContent>
                  <w:p w:rsidRPr="006D1C6E" w:rsidR="007728BE" w:rsidP="007728BE" w:rsidRDefault="007728BE" w14:paraId="727ABCAF" w14:textId="77777777">
                    <w:r>
                      <w:rPr>
                        <w:noProof/>
                      </w:rPr>
                      <w:drawing>
                        <wp:inline distT="0" distB="0" distL="0" distR="0" wp14:anchorId="66C5F065" wp14:editId="52A430BA">
                          <wp:extent cx="752204" cy="457929"/>
                          <wp:effectExtent l="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1845" cy="4698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728BE" w:rsidP="007728BE" w:rsidRDefault="007728BE" w14:paraId="69A58660" w14:textId="77777777">
                    <w:pPr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</w:pPr>
                  </w:p>
                  <w:p w:rsidRPr="004D491F" w:rsidR="007728BE" w:rsidP="007728BE" w:rsidRDefault="007728BE" w14:paraId="0E20F402" w14:textId="2D56F0C4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2</w:t>
                    </w:r>
                    <w:r w:rsidRPr="00F6720A" w:rsidR="00F6720A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8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-я</w:t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международная</w:t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выставка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бытового 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и промышленного оборудования 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для отопления, </w:t>
                    </w:r>
                  </w:p>
                  <w:p w:rsidR="007728BE" w:rsidP="007728BE" w:rsidRDefault="007728BE" w14:paraId="213DB01E" w14:textId="77777777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водоснабжения, инженерно-сантехнических систем, </w:t>
                    </w:r>
                  </w:p>
                  <w:p w:rsidR="007728BE" w:rsidP="007728BE" w:rsidRDefault="007728BE" w14:paraId="569A3C00" w14:textId="77777777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бассейнов, саун и спа</w:t>
                    </w:r>
                  </w:p>
                  <w:p w:rsidRPr="00CF25D0" w:rsidR="007728BE" w:rsidP="007728BE" w:rsidRDefault="007728BE" w14:paraId="75FCA250" w14:textId="77777777">
                    <w:pPr>
                      <w:rPr>
                        <w:rFonts w:ascii="Arial" w:hAnsi="Arial" w:cs="Arial"/>
                        <w:lang w:val="ru-RU"/>
                      </w:rPr>
                    </w:pPr>
                  </w:p>
                  <w:p w:rsidRPr="004B70C3" w:rsidR="007728BE" w:rsidP="007728BE" w:rsidRDefault="00F6720A" w14:paraId="77EBE0DA" w14:textId="655F507C">
                    <w:pPr>
                      <w:rPr>
                        <w:rFonts w:ascii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lang w:val="ru-RU"/>
                      </w:rPr>
                    </w:pP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6</w:t>
                    </w:r>
                    <w:r w:rsidRPr="00231FAC" w:rsidR="007728BE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–</w:t>
                    </w: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9</w:t>
                    </w:r>
                    <w:r w:rsidRPr="00231FAC" w:rsidR="007728BE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февраля 202</w:t>
                    </w: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4</w:t>
                    </w:r>
                  </w:p>
                  <w:p w:rsidR="007728BE" w:rsidP="007728BE" w:rsidRDefault="007728BE" w14:paraId="2F1E0CE6" w14:textId="77777777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2353DA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Москва, Крокус Экспо, Павильон 3</w:t>
                    </w:r>
                  </w:p>
                  <w:p w:rsidRPr="00CF25D0" w:rsidR="007728BE" w:rsidP="007728BE" w:rsidRDefault="007728BE" w14:paraId="2EE19737" w14:textId="77777777">
                    <w:pPr>
                      <w:rPr>
                        <w:rFonts w:ascii="Arial" w:hAnsi="Arial" w:cs="Arial"/>
                        <w:color w:val="538135" w:themeColor="accent6" w:themeShade="BF"/>
                        <w:lang w:val="ru-RU"/>
                      </w:rPr>
                    </w:pPr>
                  </w:p>
                  <w:p w:rsidRPr="00231FAC" w:rsidR="007728BE" w:rsidP="007728BE" w:rsidRDefault="007728BE" w14:paraId="1F72F3A5" w14:textId="77777777">
                    <w:pPr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</w:pPr>
                    <w:proofErr w:type="spellStart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aquathermmoscow</w:t>
                    </w:r>
                    <w:proofErr w:type="spellEnd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  <w:t>.</w:t>
                    </w:r>
                    <w:proofErr w:type="spellStart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ru</w:t>
                    </w:r>
                    <w:proofErr w:type="spellEnd"/>
                  </w:p>
                  <w:p w:rsidRPr="00734518" w:rsidR="007728BE" w:rsidP="007728BE" w:rsidRDefault="007728BE" w14:paraId="17F9D28B" w14:textId="77777777">
                    <w:pPr>
                      <w:rPr>
                        <w:rFonts w:ascii="Arial" w:hAnsi="Arial" w:cs="Arial"/>
                        <w:color w:val="2F4159"/>
                        <w:lang w:val="ru-RU"/>
                      </w:rPr>
                    </w:pPr>
                  </w:p>
                  <w:p w:rsidR="007728BE" w:rsidP="007728BE" w:rsidRDefault="007728BE" w14:paraId="660ECA8D" w14:textId="77777777">
                    <w:pPr>
                      <w:rPr>
                        <w:b/>
                        <w:color w:val="C00000"/>
                      </w:rPr>
                    </w:pPr>
                    <w:r>
                      <w:rPr>
                        <w:b/>
                        <w:noProof/>
                        <w:color w:val="C00000"/>
                        <w:lang w:val="en-GB" w:bidi="en-GB"/>
                      </w:rPr>
                      <w:drawing>
                        <wp:inline distT="0" distB="0" distL="0" distR="0" wp14:anchorId="7FEE27D5" wp14:editId="6E7B1588">
                          <wp:extent cx="1470074" cy="4833458"/>
                          <wp:effectExtent l="0" t="0" r="0" b="5715"/>
                          <wp:docPr id="4" name="Рисунок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3685" cy="4845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728BE" w:rsidP="007728BE" w:rsidRDefault="007728BE" w14:paraId="607D7BEE" w14:textId="77777777">
                    <w:pPr>
                      <w:rPr>
                        <w:b/>
                        <w:color w:val="C00000"/>
                      </w:rPr>
                    </w:pPr>
                  </w:p>
                  <w:p w:rsidR="007728BE" w:rsidP="007728BE" w:rsidRDefault="007728BE" w14:paraId="49084B34" w14:textId="77777777">
                    <w:pPr>
                      <w:rPr>
                        <w:b/>
                        <w:color w:val="C00000"/>
                      </w:rPr>
                    </w:pPr>
                  </w:p>
                  <w:p w:rsidR="007728BE" w:rsidP="007728BE" w:rsidRDefault="007728BE" w14:paraId="5E39D963" w14:textId="77777777">
                    <w:pPr>
                      <w:rPr>
                        <w:b/>
                        <w:color w:val="C00000"/>
                      </w:rPr>
                    </w:pPr>
                    <w:r w:rsidRPr="00D7309A">
                      <w:rPr>
                        <w:noProof/>
                        <w:lang w:val="en-GB" w:bidi="en-GB"/>
                      </w:rPr>
                      <w:drawing>
                        <wp:inline distT="0" distB="0" distL="0" distR="0" wp14:anchorId="02F5E5B1" wp14:editId="2E795E57">
                          <wp:extent cx="1002665" cy="378365"/>
                          <wp:effectExtent l="0" t="0" r="6985" b="3175"/>
                          <wp:docPr id="5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Рисунок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0454" cy="396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728BE" w:rsidP="007728BE" w:rsidRDefault="007728BE" w14:paraId="6C55A073" w14:textId="77777777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:rsidRPr="007D6A48" w:rsidR="007728BE" w:rsidP="007728BE" w:rsidRDefault="007728BE" w14:paraId="2BF954CA" w14:textId="77777777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:rsidRPr="0059258E" w:rsidR="007728BE" w:rsidP="007728BE" w:rsidRDefault="007728BE" w14:paraId="17368A59" w14:textId="77777777">
                    <w:pPr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elena.rak</w:t>
                    </w:r>
                    <w:proofErr w:type="spellEnd"/>
                    <w:r w:rsidRPr="0059258E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@</w:t>
                    </w:r>
                    <w:proofErr w:type="spellStart"/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ite</w:t>
                    </w:r>
                    <w:proofErr w:type="spellEnd"/>
                    <w:r w:rsidRPr="0059258E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:rsidRPr="000607ED" w:rsidR="007728BE" w:rsidP="007728BE" w:rsidRDefault="007728BE" w14:paraId="22663E51" w14:textId="77777777">
                    <w:r w:rsidRPr="00231FAC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+7 495 799 55 85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br/>
                    </w:r>
                    <w:proofErr w:type="spellStart"/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ite</w:t>
                    </w:r>
                    <w:proofErr w:type="spellEnd"/>
                    <w:r w:rsidRPr="000607ED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:rsidRPr="000607ED" w:rsidR="007728BE" w:rsidP="007728BE" w:rsidRDefault="007728BE" w14:paraId="477175ED" w14:textId="77777777"/>
                  <w:p w:rsidRPr="00301DF9" w:rsidR="00381405" w:rsidP="00301DF9" w:rsidRDefault="00381405" w14:paraId="41EEEE2B" w14:textId="2CE3E4F8"/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p14">
  <w:p w:rsidR="007A62A4" w:rsidRDefault="00381405" w14:paraId="5A11CF47" w14:textId="3F435A6D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475813F" wp14:editId="0775706F">
              <wp:simplePos x="0" y="0"/>
              <wp:positionH relativeFrom="column">
                <wp:posOffset>5310505</wp:posOffset>
              </wp:positionH>
              <wp:positionV relativeFrom="page">
                <wp:posOffset>342900</wp:posOffset>
              </wp:positionV>
              <wp:extent cx="1765300" cy="10477500"/>
              <wp:effectExtent l="0" t="0" r="6350" b="0"/>
              <wp:wrapNone/>
              <wp:docPr id="72" name="Надпись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5300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6D1C6E" w:rsidR="00572BE0" w:rsidP="00572BE0" w:rsidRDefault="00BE3F66" w14:paraId="283C15A3" w14:textId="328E8B3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003F07C" wp14:editId="5F03DEFD">
                                <wp:extent cx="752204" cy="457929"/>
                                <wp:effectExtent l="0" t="0" r="0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1845" cy="469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72BE0" w:rsidP="00572BE0" w:rsidRDefault="00572BE0" w14:paraId="2416E3F0" w14:textId="77777777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</w:pPr>
                        </w:p>
                        <w:p w:rsidRPr="004D491F" w:rsidR="004D491F" w:rsidP="004D491F" w:rsidRDefault="004D491F" w14:paraId="5FFADF20" w14:textId="24DCEF74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2</w:t>
                          </w:r>
                          <w:r w:rsidRPr="007D48E9" w:rsidR="007D48E9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8</w:t>
                          </w:r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-я</w:t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="00231FAC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международная</w:t>
                          </w:r>
                          <w:r w:rsidRPr="004D491F" w:rsidR="00231FAC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выставка</w:t>
                          </w:r>
                          <w:r w:rsidR="00EE5CB4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бытового </w:t>
                          </w:r>
                          <w:r w:rsidR="009E6F9B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и промышленного оборудования </w:t>
                          </w:r>
                          <w:r w:rsidR="00EE5CB4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для отопления, </w:t>
                          </w:r>
                        </w:p>
                        <w:p w:rsidR="004D491F" w:rsidP="004D491F" w:rsidRDefault="004D491F" w14:paraId="61CAFF8C" w14:textId="77777777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водоснабжения, инженерно-сантехнических систем, </w:t>
                          </w:r>
                        </w:p>
                        <w:p w:rsidR="00572BE0" w:rsidP="004D491F" w:rsidRDefault="004D491F" w14:paraId="4568F865" w14:textId="43BA8ACD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бассейнов, саун и спа</w:t>
                          </w:r>
                        </w:p>
                        <w:p w:rsidRPr="00CF25D0" w:rsidR="004D491F" w:rsidP="004D491F" w:rsidRDefault="004D491F" w14:paraId="666BB0B7" w14:textId="77777777">
                          <w:pPr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:rsidRPr="004B70C3" w:rsidR="00572BE0" w:rsidP="00572BE0" w:rsidRDefault="007D48E9" w14:paraId="670E0565" w14:textId="4909459F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lang w:val="ru-RU"/>
                            </w:rPr>
                          </w:pP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6</w:t>
                          </w:r>
                          <w:r w:rsidRPr="00231FAC" w:rsidR="00FE312E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–</w:t>
                          </w: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9</w:t>
                          </w:r>
                          <w:r w:rsidRPr="00231FAC" w:rsidR="00FE312E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</w:t>
                          </w:r>
                          <w:r w:rsidRPr="00231FAC" w:rsidR="00A61DCC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февраля</w:t>
                          </w:r>
                          <w:r w:rsidRPr="00231FAC" w:rsidR="00FE312E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202</w:t>
                          </w:r>
                          <w:r w:rsidRPr="004B70C3">
                            <w:rPr>
                              <w:rFonts w:ascii="Arial" w:hAnsi="Arial" w:eastAsia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4</w:t>
                          </w:r>
                        </w:p>
                        <w:p w:rsidR="00572BE0" w:rsidP="00572BE0" w:rsidRDefault="002353DA" w14:paraId="1AF385BE" w14:textId="5A5528CA">
                          <w:pP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2353DA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Москва, Крокус Экспо, Павильон 3</w:t>
                          </w:r>
                        </w:p>
                        <w:p w:rsidRPr="00CF25D0" w:rsidR="002353DA" w:rsidP="00572BE0" w:rsidRDefault="002353DA" w14:paraId="100AB097" w14:textId="77777777">
                          <w:pPr>
                            <w:rPr>
                              <w:rFonts w:ascii="Arial" w:hAnsi="Arial" w:cs="Arial"/>
                              <w:color w:val="538135" w:themeColor="accent6" w:themeShade="BF"/>
                              <w:lang w:val="ru-RU"/>
                            </w:rPr>
                          </w:pPr>
                        </w:p>
                        <w:p w:rsidRPr="00231FAC" w:rsidR="00A57E20" w:rsidP="00572BE0" w:rsidRDefault="00EB78A9" w14:paraId="682DF180" w14:textId="7DCCBC7F">
                          <w:pPr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</w:pPr>
                          <w:proofErr w:type="spellStart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aquathermmoscow</w:t>
                          </w:r>
                          <w:proofErr w:type="spellEnd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231FAC">
                            <w:rPr>
                              <w:rFonts w:ascii="Arial" w:hAnsi="Arial" w:eastAsia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ru</w:t>
                          </w:r>
                          <w:proofErr w:type="spellEnd"/>
                        </w:p>
                        <w:p w:rsidRPr="00734518" w:rsidR="00EB78A9" w:rsidP="00572BE0" w:rsidRDefault="00EB78A9" w14:paraId="326840DC" w14:textId="77777777">
                          <w:pPr>
                            <w:rPr>
                              <w:rFonts w:ascii="Arial" w:hAnsi="Arial" w:cs="Arial"/>
                              <w:color w:val="2F4159"/>
                              <w:lang w:val="ru-RU"/>
                            </w:rPr>
                          </w:pPr>
                        </w:p>
                        <w:p w:rsidR="00572BE0" w:rsidP="00572BE0" w:rsidRDefault="001A7B20" w14:paraId="1929EA54" w14:textId="31A29090">
                          <w:pPr>
                            <w:rPr>
                              <w:b/>
                              <w:color w:val="C00000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  <w:lang w:val="en-GB" w:bidi="en-GB"/>
                            </w:rPr>
                            <w:drawing>
                              <wp:inline distT="0" distB="0" distL="0" distR="0" wp14:anchorId="56E4062D" wp14:editId="4490B65C">
                                <wp:extent cx="1470074" cy="4833458"/>
                                <wp:effectExtent l="0" t="0" r="0" b="5715"/>
                                <wp:docPr id="13" name="Рисунок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3685" cy="48453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72BE0" w:rsidP="00572BE0" w:rsidRDefault="00572BE0" w14:paraId="780F622B" w14:textId="57DE612C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:rsidR="005F68F5" w:rsidP="00572BE0" w:rsidRDefault="005F68F5" w14:paraId="7B826A77" w14:textId="553B5675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:rsidR="005F68F5" w:rsidP="00572BE0" w:rsidRDefault="007D6A48" w14:paraId="6070B0D3" w14:textId="1A8E1750">
                          <w:pPr>
                            <w:rPr>
                              <w:b/>
                              <w:color w:val="C00000"/>
                            </w:rPr>
                          </w:pPr>
                          <w:r w:rsidRPr="00D7309A">
                            <w:rPr>
                              <w:noProof/>
                              <w:lang w:val="en-GB" w:bidi="en-GB"/>
                            </w:rPr>
                            <w:drawing>
                              <wp:inline distT="0" distB="0" distL="0" distR="0" wp14:anchorId="58210D1C" wp14:editId="25C84B69">
                                <wp:extent cx="1002665" cy="378365"/>
                                <wp:effectExtent l="0" t="0" r="6985" b="3175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Рисунок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0454" cy="3963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31BDB" w:rsidP="007D6A48" w:rsidRDefault="00731BDB" w14:paraId="7D4483D6" w14:textId="77777777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:rsidRPr="007D6A48" w:rsidR="00FF4CD3" w:rsidP="007D6A48" w:rsidRDefault="00FF4CD3" w14:paraId="015C031D" w14:textId="77777777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:rsidRPr="0059258E" w:rsidR="007D6A48" w:rsidP="007D6A48" w:rsidRDefault="00231FAC" w14:paraId="7F91B420" w14:textId="531B5C83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elena.rak</w:t>
                          </w:r>
                          <w:proofErr w:type="spellEnd"/>
                          <w:r w:rsidRPr="0059258E" w:rsidR="007D6A48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@</w:t>
                          </w:r>
                          <w:proofErr w:type="spellStart"/>
                          <w:r w:rsidR="0059258E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ite</w:t>
                          </w:r>
                          <w:proofErr w:type="spellEnd"/>
                          <w:r w:rsidRPr="0059258E" w:rsidR="007D6A48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 w:rsidR="007D6A48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:rsidRPr="000607ED" w:rsidR="007D6A48" w:rsidP="007D6A48" w:rsidRDefault="00231FAC" w14:paraId="1A2CBF7E" w14:textId="01FAE420">
                          <w:r w:rsidRPr="00231FAC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+7 495 799 55 85</w:t>
                          </w:r>
                          <w:r w:rsidR="0059258E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br/>
                          </w:r>
                          <w:proofErr w:type="spellStart"/>
                          <w:r w:rsidR="0059258E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ite</w:t>
                          </w:r>
                          <w:proofErr w:type="spellEnd"/>
                          <w:r w:rsidRPr="000607ED" w:rsidR="007D6A48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 w:rsidR="007D6A48">
                            <w:rPr>
                              <w:rFonts w:ascii="Arial" w:hAnsi="Arial" w:eastAsia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:rsidRPr="000607ED" w:rsidR="00381405" w:rsidP="005F68F5" w:rsidRDefault="00381405" w14:paraId="53C1DD4D" w14:textId="2B123E2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475813F">
              <v:stroke joinstyle="miter"/>
              <v:path gradientshapeok="t" o:connecttype="rect"/>
            </v:shapetype>
            <v:shape id="Надпись 72" style="position:absolute;margin-left:418.15pt;margin-top:27pt;width:139pt;height:8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w7LwIAAF0EAAAOAAAAZHJzL2Uyb0RvYy54bWysVE2P2yAQvVfqf0DcGzvZfG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">
              <v:textbox>
                <w:txbxContent>
                  <w:p w:rsidRPr="006D1C6E" w:rsidR="00572BE0" w:rsidP="00572BE0" w:rsidRDefault="00BE3F66" w14:paraId="283C15A3" w14:textId="328E8B3F">
                    <w:r>
                      <w:rPr>
                        <w:noProof/>
                      </w:rPr>
                      <w:drawing>
                        <wp:inline distT="0" distB="0" distL="0" distR="0" wp14:anchorId="6003F07C" wp14:editId="5F03DEFD">
                          <wp:extent cx="752204" cy="457929"/>
                          <wp:effectExtent l="0" t="0" r="0" b="0"/>
                          <wp:docPr id="7" name="Рисунок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1845" cy="4698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72BE0" w:rsidP="00572BE0" w:rsidRDefault="00572BE0" w14:paraId="2416E3F0" w14:textId="77777777">
                    <w:pPr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</w:pPr>
                  </w:p>
                  <w:p w:rsidRPr="004D491F" w:rsidR="004D491F" w:rsidP="004D491F" w:rsidRDefault="004D491F" w14:paraId="5FFADF20" w14:textId="24DCEF74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2</w:t>
                    </w:r>
                    <w:r w:rsidRPr="007D48E9" w:rsidR="007D48E9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8</w:t>
                    </w:r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-я</w:t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="00231FAC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международная</w:t>
                    </w:r>
                    <w:r w:rsidRPr="004D491F" w:rsidR="00231FAC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выставка</w:t>
                    </w:r>
                    <w:r w:rsidR="00EE5CB4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бытового </w:t>
                    </w:r>
                    <w:r w:rsidR="009E6F9B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и промышленного оборудования </w:t>
                    </w:r>
                    <w:r w:rsidR="00EE5CB4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для отопления, </w:t>
                    </w:r>
                  </w:p>
                  <w:p w:rsidR="004D491F" w:rsidP="004D491F" w:rsidRDefault="004D491F" w14:paraId="61CAFF8C" w14:textId="77777777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водоснабжения, инженерно-сантехнических систем, </w:t>
                    </w:r>
                  </w:p>
                  <w:p w:rsidR="00572BE0" w:rsidP="004D491F" w:rsidRDefault="004D491F" w14:paraId="4568F865" w14:textId="43BA8ACD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бассейнов, саун и спа</w:t>
                    </w:r>
                  </w:p>
                  <w:p w:rsidRPr="00CF25D0" w:rsidR="004D491F" w:rsidP="004D491F" w:rsidRDefault="004D491F" w14:paraId="666BB0B7" w14:textId="77777777">
                    <w:pPr>
                      <w:rPr>
                        <w:rFonts w:ascii="Arial" w:hAnsi="Arial" w:cs="Arial"/>
                        <w:lang w:val="ru-RU"/>
                      </w:rPr>
                    </w:pPr>
                  </w:p>
                  <w:p w:rsidRPr="004B70C3" w:rsidR="00572BE0" w:rsidP="00572BE0" w:rsidRDefault="007D48E9" w14:paraId="670E0565" w14:textId="4909459F">
                    <w:pPr>
                      <w:rPr>
                        <w:rFonts w:ascii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lang w:val="ru-RU"/>
                      </w:rPr>
                    </w:pP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6</w:t>
                    </w:r>
                    <w:r w:rsidRPr="00231FAC" w:rsidR="00FE312E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–</w:t>
                    </w: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9</w:t>
                    </w:r>
                    <w:r w:rsidRPr="00231FAC" w:rsidR="00FE312E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</w:t>
                    </w:r>
                    <w:r w:rsidRPr="00231FAC" w:rsidR="00A61DCC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февраля</w:t>
                    </w:r>
                    <w:r w:rsidRPr="00231FAC" w:rsidR="00FE312E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202</w:t>
                    </w:r>
                    <w:r w:rsidRPr="004B70C3">
                      <w:rPr>
                        <w:rFonts w:ascii="Arial" w:hAnsi="Arial" w:eastAsia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4</w:t>
                    </w:r>
                  </w:p>
                  <w:p w:rsidR="00572BE0" w:rsidP="00572BE0" w:rsidRDefault="002353DA" w14:paraId="1AF385BE" w14:textId="5A5528CA">
                    <w:pPr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2353DA">
                      <w:rPr>
                        <w:rFonts w:ascii="Arial" w:hAnsi="Arial" w:eastAsia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Москва, Крокус Экспо, Павильон 3</w:t>
                    </w:r>
                  </w:p>
                  <w:p w:rsidRPr="00CF25D0" w:rsidR="002353DA" w:rsidP="00572BE0" w:rsidRDefault="002353DA" w14:paraId="100AB097" w14:textId="77777777">
                    <w:pPr>
                      <w:rPr>
                        <w:rFonts w:ascii="Arial" w:hAnsi="Arial" w:cs="Arial"/>
                        <w:color w:val="538135" w:themeColor="accent6" w:themeShade="BF"/>
                        <w:lang w:val="ru-RU"/>
                      </w:rPr>
                    </w:pPr>
                  </w:p>
                  <w:p w:rsidRPr="00231FAC" w:rsidR="00A57E20" w:rsidP="00572BE0" w:rsidRDefault="00EB78A9" w14:paraId="682DF180" w14:textId="7DCCBC7F">
                    <w:pPr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</w:pPr>
                    <w:proofErr w:type="spellStart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aquathermmoscow</w:t>
                    </w:r>
                    <w:proofErr w:type="spellEnd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  <w:t>.</w:t>
                    </w:r>
                    <w:proofErr w:type="spellStart"/>
                    <w:r w:rsidRPr="00231FAC">
                      <w:rPr>
                        <w:rFonts w:ascii="Arial" w:hAnsi="Arial" w:eastAsia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ru</w:t>
                    </w:r>
                    <w:proofErr w:type="spellEnd"/>
                  </w:p>
                  <w:p w:rsidRPr="00734518" w:rsidR="00EB78A9" w:rsidP="00572BE0" w:rsidRDefault="00EB78A9" w14:paraId="326840DC" w14:textId="77777777">
                    <w:pPr>
                      <w:rPr>
                        <w:rFonts w:ascii="Arial" w:hAnsi="Arial" w:cs="Arial"/>
                        <w:color w:val="2F4159"/>
                        <w:lang w:val="ru-RU"/>
                      </w:rPr>
                    </w:pPr>
                  </w:p>
                  <w:p w:rsidR="00572BE0" w:rsidP="00572BE0" w:rsidRDefault="001A7B20" w14:paraId="1929EA54" w14:textId="31A29090">
                    <w:pPr>
                      <w:rPr>
                        <w:b/>
                        <w:color w:val="C00000"/>
                      </w:rPr>
                    </w:pPr>
                    <w:r>
                      <w:rPr>
                        <w:b/>
                        <w:noProof/>
                        <w:color w:val="C00000"/>
                        <w:lang w:val="en-GB" w:bidi="en-GB"/>
                      </w:rPr>
                      <w:drawing>
                        <wp:inline distT="0" distB="0" distL="0" distR="0" wp14:anchorId="56E4062D" wp14:editId="4490B65C">
                          <wp:extent cx="1470074" cy="4833458"/>
                          <wp:effectExtent l="0" t="0" r="0" b="5715"/>
                          <wp:docPr id="13" name="Рисунок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3685" cy="4845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572BE0" w:rsidP="00572BE0" w:rsidRDefault="00572BE0" w14:paraId="780F622B" w14:textId="57DE612C">
                    <w:pPr>
                      <w:rPr>
                        <w:b/>
                        <w:color w:val="C00000"/>
                      </w:rPr>
                    </w:pPr>
                  </w:p>
                  <w:p w:rsidR="005F68F5" w:rsidP="00572BE0" w:rsidRDefault="005F68F5" w14:paraId="7B826A77" w14:textId="553B5675">
                    <w:pPr>
                      <w:rPr>
                        <w:b/>
                        <w:color w:val="C00000"/>
                      </w:rPr>
                    </w:pPr>
                  </w:p>
                  <w:p w:rsidR="005F68F5" w:rsidP="00572BE0" w:rsidRDefault="007D6A48" w14:paraId="6070B0D3" w14:textId="1A8E1750">
                    <w:pPr>
                      <w:rPr>
                        <w:b/>
                        <w:color w:val="C00000"/>
                      </w:rPr>
                    </w:pPr>
                    <w:r w:rsidRPr="00D7309A">
                      <w:rPr>
                        <w:noProof/>
                        <w:lang w:val="en-GB" w:bidi="en-GB"/>
                      </w:rPr>
                      <w:drawing>
                        <wp:inline distT="0" distB="0" distL="0" distR="0" wp14:anchorId="58210D1C" wp14:editId="25C84B69">
                          <wp:extent cx="1002665" cy="378365"/>
                          <wp:effectExtent l="0" t="0" r="6985" b="3175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Рисунок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0454" cy="396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31BDB" w:rsidP="007D6A48" w:rsidRDefault="00731BDB" w14:paraId="7D4483D6" w14:textId="77777777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:rsidRPr="007D6A48" w:rsidR="00FF4CD3" w:rsidP="007D6A48" w:rsidRDefault="00FF4CD3" w14:paraId="015C031D" w14:textId="77777777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:rsidRPr="0059258E" w:rsidR="007D6A48" w:rsidP="007D6A48" w:rsidRDefault="00231FAC" w14:paraId="7F91B420" w14:textId="531B5C83">
                    <w:pPr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elena.rak</w:t>
                    </w:r>
                    <w:proofErr w:type="spellEnd"/>
                    <w:r w:rsidRPr="0059258E" w:rsidR="007D6A48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@</w:t>
                    </w:r>
                    <w:proofErr w:type="spellStart"/>
                    <w:r w:rsidR="0059258E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ite</w:t>
                    </w:r>
                    <w:proofErr w:type="spellEnd"/>
                    <w:r w:rsidRPr="0059258E" w:rsidR="007D6A48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 w:rsidR="007D6A48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:rsidRPr="000607ED" w:rsidR="007D6A48" w:rsidP="007D6A48" w:rsidRDefault="00231FAC" w14:paraId="1A2CBF7E" w14:textId="01FAE420">
                    <w:r w:rsidRPr="00231FAC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+7 495 799 55 85</w:t>
                    </w:r>
                    <w:r w:rsidR="0059258E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br/>
                    </w:r>
                    <w:proofErr w:type="spellStart"/>
                    <w:r w:rsidR="0059258E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ite</w:t>
                    </w:r>
                    <w:proofErr w:type="spellEnd"/>
                    <w:r w:rsidRPr="000607ED" w:rsidR="007D6A48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 w:rsidR="007D6A48">
                      <w:rPr>
                        <w:rFonts w:ascii="Arial" w:hAnsi="Arial" w:eastAsia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:rsidRPr="000607ED" w:rsidR="00381405" w:rsidP="005F68F5" w:rsidRDefault="00381405" w14:paraId="53C1DD4D" w14:textId="2B123E2B"/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159" style="width:19.8pt;height:12pt;visibility:visible" o:bullet="t" type="#_x0000_t7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">
        <v:imagedata o:title="" r:id="rId1"/>
      </v:shape>
    </w:pict>
  </w:numPicBullet>
  <w:abstractNum w:abstractNumId="0" w15:restartNumberingAfterBreak="0">
    <w:nsid w:val="106F1847"/>
    <w:multiLevelType w:val="hybridMultilevel"/>
    <w:tmpl w:val="2E6E87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9A125A"/>
    <w:multiLevelType w:val="hybridMultilevel"/>
    <w:tmpl w:val="74A6A87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2C41DF"/>
    <w:multiLevelType w:val="hybridMultilevel"/>
    <w:tmpl w:val="AA40EB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167612"/>
    <w:multiLevelType w:val="hybridMultilevel"/>
    <w:tmpl w:val="D2CC7BC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43C52678"/>
    <w:multiLevelType w:val="multilevel"/>
    <w:tmpl w:val="02BC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DBB4143"/>
    <w:multiLevelType w:val="multilevel"/>
    <w:tmpl w:val="CF4AD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56008A"/>
    <w:multiLevelType w:val="hybridMultilevel"/>
    <w:tmpl w:val="BEDA3E06"/>
    <w:lvl w:ilvl="0" w:tplc="F63E4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898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302B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AAE2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55A62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7286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7228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3604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9B8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538013DF"/>
    <w:multiLevelType w:val="multilevel"/>
    <w:tmpl w:val="F6EAF3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B6538D"/>
    <w:multiLevelType w:val="multilevel"/>
    <w:tmpl w:val="451A72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D0134D5"/>
    <w:multiLevelType w:val="hybridMultilevel"/>
    <w:tmpl w:val="03C27A66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A9319BF"/>
    <w:multiLevelType w:val="hybridMultilevel"/>
    <w:tmpl w:val="D696C4AC"/>
    <w:lvl w:ilvl="0" w:tplc="041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859077987">
    <w:abstractNumId w:val="10"/>
  </w:num>
  <w:num w:numId="2" w16cid:durableId="1532298502">
    <w:abstractNumId w:val="1"/>
  </w:num>
  <w:num w:numId="3" w16cid:durableId="2103645030">
    <w:abstractNumId w:val="8"/>
  </w:num>
  <w:num w:numId="4" w16cid:durableId="1654597594">
    <w:abstractNumId w:val="7"/>
  </w:num>
  <w:num w:numId="5" w16cid:durableId="218782835">
    <w:abstractNumId w:val="5"/>
  </w:num>
  <w:num w:numId="6" w16cid:durableId="313263042">
    <w:abstractNumId w:val="6"/>
  </w:num>
  <w:num w:numId="7" w16cid:durableId="1805000164">
    <w:abstractNumId w:val="4"/>
  </w:num>
  <w:num w:numId="8" w16cid:durableId="1988240668">
    <w:abstractNumId w:val="9"/>
  </w:num>
  <w:num w:numId="9" w16cid:durableId="1501894090">
    <w:abstractNumId w:val="2"/>
  </w:num>
  <w:num w:numId="10" w16cid:durableId="1995454058">
    <w:abstractNumId w:val="3"/>
  </w:num>
  <w:num w:numId="11" w16cid:durableId="10967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81"/>
  <w:drawingGridVerticalSpacing w:val="181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F4"/>
    <w:rsid w:val="00007E58"/>
    <w:rsid w:val="00021FF0"/>
    <w:rsid w:val="00040DA6"/>
    <w:rsid w:val="000453B8"/>
    <w:rsid w:val="0004722D"/>
    <w:rsid w:val="00054B85"/>
    <w:rsid w:val="000607ED"/>
    <w:rsid w:val="0008235C"/>
    <w:rsid w:val="00086CBC"/>
    <w:rsid w:val="00087082"/>
    <w:rsid w:val="00094DDB"/>
    <w:rsid w:val="000E3029"/>
    <w:rsid w:val="000E6E90"/>
    <w:rsid w:val="000F5885"/>
    <w:rsid w:val="000F7499"/>
    <w:rsid w:val="001014D9"/>
    <w:rsid w:val="00136264"/>
    <w:rsid w:val="00156FF7"/>
    <w:rsid w:val="001601E6"/>
    <w:rsid w:val="0017771E"/>
    <w:rsid w:val="00181433"/>
    <w:rsid w:val="00182F4A"/>
    <w:rsid w:val="001863D9"/>
    <w:rsid w:val="001919AD"/>
    <w:rsid w:val="00192EB7"/>
    <w:rsid w:val="00193521"/>
    <w:rsid w:val="001A7B20"/>
    <w:rsid w:val="001B3812"/>
    <w:rsid w:val="001E3E40"/>
    <w:rsid w:val="001F5482"/>
    <w:rsid w:val="00205AE0"/>
    <w:rsid w:val="00211107"/>
    <w:rsid w:val="00211C8F"/>
    <w:rsid w:val="002131FC"/>
    <w:rsid w:val="00231FAC"/>
    <w:rsid w:val="002323BC"/>
    <w:rsid w:val="002353DA"/>
    <w:rsid w:val="00236EC9"/>
    <w:rsid w:val="002372F1"/>
    <w:rsid w:val="002424AA"/>
    <w:rsid w:val="00244094"/>
    <w:rsid w:val="00244BEA"/>
    <w:rsid w:val="00247E43"/>
    <w:rsid w:val="00260FAA"/>
    <w:rsid w:val="00266F8F"/>
    <w:rsid w:val="0027117F"/>
    <w:rsid w:val="0028723E"/>
    <w:rsid w:val="00293E12"/>
    <w:rsid w:val="002A4955"/>
    <w:rsid w:val="002A53E1"/>
    <w:rsid w:val="002B10ED"/>
    <w:rsid w:val="002B5257"/>
    <w:rsid w:val="002D4171"/>
    <w:rsid w:val="002D53D7"/>
    <w:rsid w:val="002E5E31"/>
    <w:rsid w:val="002F215B"/>
    <w:rsid w:val="00301DF9"/>
    <w:rsid w:val="00326A2F"/>
    <w:rsid w:val="003354BD"/>
    <w:rsid w:val="00350F06"/>
    <w:rsid w:val="003635C4"/>
    <w:rsid w:val="00366CE6"/>
    <w:rsid w:val="003723C5"/>
    <w:rsid w:val="00381405"/>
    <w:rsid w:val="00382F08"/>
    <w:rsid w:val="0039014E"/>
    <w:rsid w:val="00392771"/>
    <w:rsid w:val="003C2419"/>
    <w:rsid w:val="003C2C25"/>
    <w:rsid w:val="003C6BB3"/>
    <w:rsid w:val="003D2A38"/>
    <w:rsid w:val="003D5263"/>
    <w:rsid w:val="003D6E4C"/>
    <w:rsid w:val="003E448C"/>
    <w:rsid w:val="003F1CFB"/>
    <w:rsid w:val="003F5DE6"/>
    <w:rsid w:val="00401C15"/>
    <w:rsid w:val="00407A09"/>
    <w:rsid w:val="00411066"/>
    <w:rsid w:val="004301F3"/>
    <w:rsid w:val="00431003"/>
    <w:rsid w:val="00461FD2"/>
    <w:rsid w:val="00480614"/>
    <w:rsid w:val="00481D7E"/>
    <w:rsid w:val="00495CB3"/>
    <w:rsid w:val="004A4012"/>
    <w:rsid w:val="004A533B"/>
    <w:rsid w:val="004B70C3"/>
    <w:rsid w:val="004C094D"/>
    <w:rsid w:val="004D0FE9"/>
    <w:rsid w:val="004D491F"/>
    <w:rsid w:val="004D6555"/>
    <w:rsid w:val="004F51A9"/>
    <w:rsid w:val="0050452B"/>
    <w:rsid w:val="00513303"/>
    <w:rsid w:val="005149F5"/>
    <w:rsid w:val="00521ACD"/>
    <w:rsid w:val="00536C69"/>
    <w:rsid w:val="005426EC"/>
    <w:rsid w:val="0054375C"/>
    <w:rsid w:val="00552882"/>
    <w:rsid w:val="0056736A"/>
    <w:rsid w:val="00572BE0"/>
    <w:rsid w:val="005800B4"/>
    <w:rsid w:val="0058673B"/>
    <w:rsid w:val="0059258E"/>
    <w:rsid w:val="00597AA4"/>
    <w:rsid w:val="005B7EDC"/>
    <w:rsid w:val="005C486C"/>
    <w:rsid w:val="005C5F60"/>
    <w:rsid w:val="005C7619"/>
    <w:rsid w:val="005D03F4"/>
    <w:rsid w:val="005D7D65"/>
    <w:rsid w:val="005F27F2"/>
    <w:rsid w:val="005F68F5"/>
    <w:rsid w:val="00642392"/>
    <w:rsid w:val="006428AF"/>
    <w:rsid w:val="006601E7"/>
    <w:rsid w:val="00682B0F"/>
    <w:rsid w:val="0069177A"/>
    <w:rsid w:val="006A4B5C"/>
    <w:rsid w:val="006B1036"/>
    <w:rsid w:val="006C1495"/>
    <w:rsid w:val="006C5483"/>
    <w:rsid w:val="006C5A05"/>
    <w:rsid w:val="006D566A"/>
    <w:rsid w:val="006E2E55"/>
    <w:rsid w:val="007031BB"/>
    <w:rsid w:val="0070594B"/>
    <w:rsid w:val="007155D2"/>
    <w:rsid w:val="00721542"/>
    <w:rsid w:val="00731BDB"/>
    <w:rsid w:val="00734518"/>
    <w:rsid w:val="00737BF6"/>
    <w:rsid w:val="007516AB"/>
    <w:rsid w:val="00754A4E"/>
    <w:rsid w:val="00764DF4"/>
    <w:rsid w:val="00772334"/>
    <w:rsid w:val="007728BE"/>
    <w:rsid w:val="0077421C"/>
    <w:rsid w:val="007A62A4"/>
    <w:rsid w:val="007B7E63"/>
    <w:rsid w:val="007C0E10"/>
    <w:rsid w:val="007C322C"/>
    <w:rsid w:val="007D48E9"/>
    <w:rsid w:val="007D6A48"/>
    <w:rsid w:val="007F5824"/>
    <w:rsid w:val="007F6B14"/>
    <w:rsid w:val="007F7559"/>
    <w:rsid w:val="008064BF"/>
    <w:rsid w:val="00812485"/>
    <w:rsid w:val="00816EBE"/>
    <w:rsid w:val="0082095D"/>
    <w:rsid w:val="00824577"/>
    <w:rsid w:val="00827956"/>
    <w:rsid w:val="0083318E"/>
    <w:rsid w:val="0083604C"/>
    <w:rsid w:val="00843B73"/>
    <w:rsid w:val="0084726A"/>
    <w:rsid w:val="00852CD6"/>
    <w:rsid w:val="008659B7"/>
    <w:rsid w:val="00865C8A"/>
    <w:rsid w:val="008731DA"/>
    <w:rsid w:val="008909CE"/>
    <w:rsid w:val="00891094"/>
    <w:rsid w:val="008A0BBB"/>
    <w:rsid w:val="008A5732"/>
    <w:rsid w:val="008D39AE"/>
    <w:rsid w:val="008E232F"/>
    <w:rsid w:val="008E3F10"/>
    <w:rsid w:val="00925B5C"/>
    <w:rsid w:val="0093389F"/>
    <w:rsid w:val="00934EC4"/>
    <w:rsid w:val="00943A30"/>
    <w:rsid w:val="00950D52"/>
    <w:rsid w:val="009704A0"/>
    <w:rsid w:val="009C2B13"/>
    <w:rsid w:val="009C6FC4"/>
    <w:rsid w:val="009C7B69"/>
    <w:rsid w:val="009C7DAC"/>
    <w:rsid w:val="009E6F9B"/>
    <w:rsid w:val="00A15DA9"/>
    <w:rsid w:val="00A32056"/>
    <w:rsid w:val="00A33F21"/>
    <w:rsid w:val="00A41C05"/>
    <w:rsid w:val="00A470A6"/>
    <w:rsid w:val="00A54B7D"/>
    <w:rsid w:val="00A5513A"/>
    <w:rsid w:val="00A56E93"/>
    <w:rsid w:val="00A57E20"/>
    <w:rsid w:val="00A61DCC"/>
    <w:rsid w:val="00A62400"/>
    <w:rsid w:val="00A62E12"/>
    <w:rsid w:val="00A658EF"/>
    <w:rsid w:val="00A849F0"/>
    <w:rsid w:val="00A864A8"/>
    <w:rsid w:val="00A978BC"/>
    <w:rsid w:val="00AA029D"/>
    <w:rsid w:val="00AB2CC2"/>
    <w:rsid w:val="00AB4201"/>
    <w:rsid w:val="00AC752E"/>
    <w:rsid w:val="00AC7C86"/>
    <w:rsid w:val="00AE1BAA"/>
    <w:rsid w:val="00AE7396"/>
    <w:rsid w:val="00AF668F"/>
    <w:rsid w:val="00AF681A"/>
    <w:rsid w:val="00AF7299"/>
    <w:rsid w:val="00B126CD"/>
    <w:rsid w:val="00B246D6"/>
    <w:rsid w:val="00B50F61"/>
    <w:rsid w:val="00B51397"/>
    <w:rsid w:val="00B67291"/>
    <w:rsid w:val="00B7268A"/>
    <w:rsid w:val="00B936E6"/>
    <w:rsid w:val="00BA465B"/>
    <w:rsid w:val="00BB32B8"/>
    <w:rsid w:val="00BB4BFA"/>
    <w:rsid w:val="00BB7DA9"/>
    <w:rsid w:val="00BC2CF8"/>
    <w:rsid w:val="00BC7012"/>
    <w:rsid w:val="00BD298F"/>
    <w:rsid w:val="00BD6381"/>
    <w:rsid w:val="00BE3F66"/>
    <w:rsid w:val="00BE65A4"/>
    <w:rsid w:val="00BF2BA8"/>
    <w:rsid w:val="00BF59CF"/>
    <w:rsid w:val="00C2747F"/>
    <w:rsid w:val="00C34641"/>
    <w:rsid w:val="00C41BB5"/>
    <w:rsid w:val="00C55D5B"/>
    <w:rsid w:val="00C7163C"/>
    <w:rsid w:val="00C8061E"/>
    <w:rsid w:val="00C82C43"/>
    <w:rsid w:val="00C87713"/>
    <w:rsid w:val="00C87BA8"/>
    <w:rsid w:val="00C90E17"/>
    <w:rsid w:val="00C91BBA"/>
    <w:rsid w:val="00CB167D"/>
    <w:rsid w:val="00CB690B"/>
    <w:rsid w:val="00CC1F32"/>
    <w:rsid w:val="00CC5CBB"/>
    <w:rsid w:val="00CE630B"/>
    <w:rsid w:val="00CE780F"/>
    <w:rsid w:val="00CF25D0"/>
    <w:rsid w:val="00CF4716"/>
    <w:rsid w:val="00D05B62"/>
    <w:rsid w:val="00D139B1"/>
    <w:rsid w:val="00D23631"/>
    <w:rsid w:val="00D36495"/>
    <w:rsid w:val="00D52938"/>
    <w:rsid w:val="00D55C24"/>
    <w:rsid w:val="00D563D6"/>
    <w:rsid w:val="00D649B0"/>
    <w:rsid w:val="00D7309A"/>
    <w:rsid w:val="00D761AA"/>
    <w:rsid w:val="00DB20E3"/>
    <w:rsid w:val="00DC1514"/>
    <w:rsid w:val="00DD6D53"/>
    <w:rsid w:val="00DF0595"/>
    <w:rsid w:val="00DF2F69"/>
    <w:rsid w:val="00DF4DB6"/>
    <w:rsid w:val="00DF4E83"/>
    <w:rsid w:val="00E13213"/>
    <w:rsid w:val="00E210B8"/>
    <w:rsid w:val="00E42291"/>
    <w:rsid w:val="00E8151D"/>
    <w:rsid w:val="00E93482"/>
    <w:rsid w:val="00EB0655"/>
    <w:rsid w:val="00EB1565"/>
    <w:rsid w:val="00EB78A9"/>
    <w:rsid w:val="00EC090A"/>
    <w:rsid w:val="00ED1E2F"/>
    <w:rsid w:val="00ED3DC9"/>
    <w:rsid w:val="00EE2433"/>
    <w:rsid w:val="00EE4E67"/>
    <w:rsid w:val="00EE5CB4"/>
    <w:rsid w:val="00F02475"/>
    <w:rsid w:val="00F24E9E"/>
    <w:rsid w:val="00F266AA"/>
    <w:rsid w:val="00F33180"/>
    <w:rsid w:val="00F33ECA"/>
    <w:rsid w:val="00F442D0"/>
    <w:rsid w:val="00F61338"/>
    <w:rsid w:val="00F64E10"/>
    <w:rsid w:val="00F6720A"/>
    <w:rsid w:val="00F83E24"/>
    <w:rsid w:val="00F850B0"/>
    <w:rsid w:val="00F94669"/>
    <w:rsid w:val="00F9593E"/>
    <w:rsid w:val="00FA3E59"/>
    <w:rsid w:val="00FB0CB8"/>
    <w:rsid w:val="00FC2455"/>
    <w:rsid w:val="00FD6437"/>
    <w:rsid w:val="00FD66AC"/>
    <w:rsid w:val="00FE2619"/>
    <w:rsid w:val="00FE312E"/>
    <w:rsid w:val="00FF2352"/>
    <w:rsid w:val="00FF4CD3"/>
    <w:rsid w:val="10D2C1A1"/>
    <w:rsid w:val="14940081"/>
    <w:rsid w:val="26532925"/>
    <w:rsid w:val="31079279"/>
    <w:rsid w:val="33CB144C"/>
    <w:rsid w:val="40646BF6"/>
    <w:rsid w:val="4321D1F1"/>
    <w:rsid w:val="43B2FC3F"/>
    <w:rsid w:val="46CB025A"/>
    <w:rsid w:val="55701949"/>
    <w:rsid w:val="5B98A51C"/>
    <w:rsid w:val="64813F49"/>
    <w:rsid w:val="7F46C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23250F7"/>
  <w14:defaultImageDpi w14:val="32767"/>
  <w15:docId w15:val="{CAD428BC-7DA8-431F-928B-39069358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764DF4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B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styleId="a5" w:customStyle="1">
    <w:name w:val="Верхний колонтитул Знак"/>
    <w:basedOn w:val="a0"/>
    <w:link w:val="a4"/>
    <w:uiPriority w:val="99"/>
    <w:rsid w:val="00381405"/>
  </w:style>
  <w:style w:type="paragraph" w:styleId="a6">
    <w:name w:val="footer"/>
    <w:basedOn w:val="a"/>
    <w:link w:val="a7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styleId="a7" w:customStyle="1">
    <w:name w:val="Нижний колонтитул Знак"/>
    <w:basedOn w:val="a0"/>
    <w:link w:val="a6"/>
    <w:uiPriority w:val="99"/>
    <w:rsid w:val="00381405"/>
  </w:style>
  <w:style w:type="paragraph" w:styleId="a8">
    <w:name w:val="Balloon Text"/>
    <w:basedOn w:val="a"/>
    <w:link w:val="a9"/>
    <w:uiPriority w:val="99"/>
    <w:semiHidden/>
    <w:unhideWhenUsed/>
    <w:rsid w:val="00193521"/>
    <w:rPr>
      <w:rFonts w:ascii="Tahoma" w:hAnsi="Tahoma" w:cs="Tahoma"/>
      <w:sz w:val="16"/>
      <w:szCs w:val="16"/>
    </w:rPr>
  </w:style>
  <w:style w:type="character" w:styleId="a9" w:customStyle="1">
    <w:name w:val="Текст выноски Знак"/>
    <w:basedOn w:val="a0"/>
    <w:link w:val="a8"/>
    <w:uiPriority w:val="99"/>
    <w:semiHidden/>
    <w:rsid w:val="0019352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F25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F25D0"/>
    <w:rPr>
      <w:color w:val="808080"/>
      <w:shd w:val="clear" w:color="auto" w:fill="E6E6E6"/>
    </w:rPr>
  </w:style>
  <w:style w:type="character" w:styleId="ac">
    <w:name w:val="Strong"/>
    <w:basedOn w:val="a0"/>
    <w:uiPriority w:val="22"/>
    <w:qFormat/>
    <w:rsid w:val="003D2A38"/>
    <w:rPr>
      <w:b/>
      <w:bCs/>
    </w:rPr>
  </w:style>
  <w:style w:type="paragraph" w:styleId="ad">
    <w:name w:val="List Paragraph"/>
    <w:basedOn w:val="a"/>
    <w:uiPriority w:val="34"/>
    <w:qFormat/>
    <w:rsid w:val="00B936E6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D05B62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05B62"/>
    <w:rPr>
      <w:sz w:val="20"/>
      <w:szCs w:val="20"/>
    </w:rPr>
  </w:style>
  <w:style w:type="character" w:styleId="af0" w:customStyle="1">
    <w:name w:val="Текст примечания Знак"/>
    <w:basedOn w:val="a0"/>
    <w:link w:val="af"/>
    <w:uiPriority w:val="99"/>
    <w:rsid w:val="00D05B6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5B62"/>
    <w:rPr>
      <w:b/>
      <w:bCs/>
    </w:rPr>
  </w:style>
  <w:style w:type="character" w:styleId="af2" w:customStyle="1">
    <w:name w:val="Тема примечания Знак"/>
    <w:basedOn w:val="af0"/>
    <w:link w:val="af1"/>
    <w:uiPriority w:val="99"/>
    <w:semiHidden/>
    <w:rsid w:val="00D05B62"/>
    <w:rPr>
      <w:b/>
      <w:bCs/>
      <w:sz w:val="20"/>
      <w:szCs w:val="20"/>
    </w:rPr>
  </w:style>
  <w:style w:type="character" w:styleId="cf01" w:customStyle="1">
    <w:name w:val="cf01"/>
    <w:basedOn w:val="a0"/>
    <w:rsid w:val="00156FF7"/>
    <w:rPr>
      <w:rFonts w:hint="default" w:ascii="Segoe UI" w:hAnsi="Segoe UI" w:cs="Segoe UI"/>
      <w:sz w:val="18"/>
      <w:szCs w:val="18"/>
    </w:rPr>
  </w:style>
  <w:style w:type="character" w:styleId="ui-provider" w:customStyle="1">
    <w:name w:val="ui-provider"/>
    <w:basedOn w:val="a0"/>
    <w:rsid w:val="00E42291"/>
  </w:style>
  <w:style w:type="paragraph" w:styleId="af3">
    <w:name w:val="Normal (Web)"/>
    <w:basedOn w:val="a"/>
    <w:uiPriority w:val="99"/>
    <w:semiHidden/>
    <w:unhideWhenUsed/>
    <w:rsid w:val="006A4B5C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3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4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8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aquathermmoscow.ru/ru/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aquathermmoscow.ru/ru/visit/visitor-registration/" TargetMode="External" Id="R229d67a79394436f" /><Relationship Type="http://schemas.openxmlformats.org/officeDocument/2006/relationships/hyperlink" Target="https://aquathermmoscow.ru/ru/" TargetMode="External" Id="R48ea648c72fa4cc2" /><Relationship Type="http://schemas.openxmlformats.org/officeDocument/2006/relationships/hyperlink" Target="https://aquathermmoscow.ru/ru/" TargetMode="External" Id="R8e706424d4864314" /><Relationship Type="http://schemas.openxmlformats.org/officeDocument/2006/relationships/hyperlink" Target="https://aquathermmoscow.ru/ru/" TargetMode="External" Id="R4b39681e0b3d48b2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0.jp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30.svg"/><Relationship Id="rId5" Type="http://schemas.openxmlformats.org/officeDocument/2006/relationships/image" Target="media/image20.png"/><Relationship Id="rId4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jp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30.svg"/><Relationship Id="rId5" Type="http://schemas.openxmlformats.org/officeDocument/2006/relationships/image" Target="media/image20.png"/><Relationship Id="rId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3e0f1c52ddbe49b0e46c8e64475124c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2fce915bc836d47d92f6035cfd069815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762F5D-11B3-4D6C-B2EB-3C56EBAD4D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F6AEFE-EA10-4ED7-9887-B09036E3E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45b0c77-e026-4e22-a1a5-d356098a7299"/>
    <ds:schemaRef ds:uri="665e5dbb-603e-4d45-b368-c118f3b88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E514B2-6679-4F52-8481-8977B6F9BDFC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4.xml><?xml version="1.0" encoding="utf-8"?>
<ds:datastoreItem xmlns:ds="http://schemas.openxmlformats.org/officeDocument/2006/customXml" ds:itemID="{E7057C38-6810-4FE1-918E-8EF1EA7F118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Tatiana Blinova</dc:creator>
  <lastModifiedBy>Olga Egorova</lastModifiedBy>
  <revision>21</revision>
  <lastPrinted>2020-02-06T09:08:00.0000000Z</lastPrinted>
  <dcterms:created xsi:type="dcterms:W3CDTF">2024-01-29T15:09:00.0000000Z</dcterms:created>
  <dcterms:modified xsi:type="dcterms:W3CDTF">2024-02-01T15:59:27.6203855Z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800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2023-02-06T17:54:13Z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f709f543-cf04-46b5-9d7d-852851c3b120</vt:lpwstr>
  </property>
  <property fmtid="{D5CDD505-2E9C-101B-9397-08002B2CF9AE}" pid="10" name="MSIP_Label_defa4170-0d19-0005-0004-bc88714345d2_ContentBits">
    <vt:lpwstr>0</vt:lpwstr>
  </property>
</Properties>
</file>